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8C0" w:rsidRPr="00EC5E36" w:rsidRDefault="00A06193" w:rsidP="000958C0">
      <w:pPr>
        <w:jc w:val="center"/>
        <w:rPr>
          <w:b/>
          <w:sz w:val="18"/>
          <w:szCs w:val="18"/>
        </w:rPr>
      </w:pPr>
      <w:r>
        <w:rPr>
          <w:noProof/>
          <w:lang w:eastAsia="en-US"/>
        </w:rPr>
        <w:drawing>
          <wp:anchor distT="0" distB="0" distL="114300" distR="114300" simplePos="0" relativeHeight="251676672" behindDoc="0" locked="0" layoutInCell="1" allowOverlap="1" wp14:anchorId="32FBB0A0" wp14:editId="7CB3C29D">
            <wp:simplePos x="0" y="0"/>
            <wp:positionH relativeFrom="column">
              <wp:posOffset>4514850</wp:posOffset>
            </wp:positionH>
            <wp:positionV relativeFrom="paragraph">
              <wp:posOffset>-651510</wp:posOffset>
            </wp:positionV>
            <wp:extent cx="1801860" cy="1085850"/>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jpg"/>
                    <pic:cNvPicPr/>
                  </pic:nvPicPr>
                  <pic:blipFill rotWithShape="1">
                    <a:blip r:embed="rId4">
                      <a:extLst>
                        <a:ext uri="{28A0092B-C50C-407E-A947-70E740481C1C}">
                          <a14:useLocalDpi xmlns:a14="http://schemas.microsoft.com/office/drawing/2010/main" val="0"/>
                        </a:ext>
                      </a:extLst>
                    </a:blip>
                    <a:srcRect l="35962" t="17808" r="18829" b="20366"/>
                    <a:stretch/>
                  </pic:blipFill>
                  <pic:spPr bwMode="auto">
                    <a:xfrm>
                      <a:off x="0" y="0"/>
                      <a:ext cx="1823299" cy="1098770"/>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0958C0">
        <w:rPr>
          <w:b/>
          <w:color w:val="0000FF"/>
          <w:sz w:val="36"/>
          <w:szCs w:val="36"/>
        </w:rPr>
        <w:t xml:space="preserve">CPLV NEWS </w:t>
      </w:r>
      <w:r w:rsidR="007E203B">
        <w:rPr>
          <w:b/>
          <w:color w:val="0000FF"/>
          <w:sz w:val="36"/>
          <w:szCs w:val="36"/>
        </w:rPr>
        <w:t>March/April 2017</w:t>
      </w:r>
    </w:p>
    <w:p w:rsidR="000958C0" w:rsidRDefault="000958C0" w:rsidP="000958C0">
      <w:pPr>
        <w:jc w:val="center"/>
        <w:rPr>
          <w:rFonts w:ascii="Gill Sans" w:hAnsi="Gill Sans" w:cs="Gill Sans"/>
          <w:b/>
        </w:rPr>
      </w:pPr>
      <w:r>
        <w:rPr>
          <w:rFonts w:ascii="Gill Sans" w:hAnsi="Gill Sans" w:cs="Gill Sans"/>
          <w:b/>
        </w:rPr>
        <w:t>CITIZENS TO PRESERVE LIGONIER VALLEY</w:t>
      </w:r>
    </w:p>
    <w:p w:rsidR="000958C0" w:rsidRDefault="000958C0" w:rsidP="000958C0">
      <w:pPr>
        <w:jc w:val="center"/>
        <w:rPr>
          <w:rFonts w:ascii="Gill Sans" w:hAnsi="Gill Sans" w:cs="Gill Sans"/>
          <w:sz w:val="16"/>
          <w:szCs w:val="16"/>
        </w:rPr>
      </w:pPr>
      <w:r w:rsidRPr="00EC5E36">
        <w:rPr>
          <w:rFonts w:ascii="Gill Sans" w:hAnsi="Gill Sans" w:cs="Gill Sans"/>
          <w:sz w:val="16"/>
          <w:szCs w:val="16"/>
        </w:rPr>
        <w:t>P</w:t>
      </w:r>
      <w:r>
        <w:rPr>
          <w:rFonts w:ascii="Gill Sans" w:hAnsi="Gill Sans" w:cs="Gill Sans"/>
          <w:sz w:val="16"/>
          <w:szCs w:val="16"/>
        </w:rPr>
        <w:t>.</w:t>
      </w:r>
      <w:r w:rsidRPr="00EC5E36">
        <w:rPr>
          <w:rFonts w:ascii="Gill Sans" w:hAnsi="Gill Sans" w:cs="Gill Sans"/>
          <w:sz w:val="16"/>
          <w:szCs w:val="16"/>
        </w:rPr>
        <w:t xml:space="preserve"> O</w:t>
      </w:r>
      <w:r>
        <w:rPr>
          <w:rFonts w:ascii="Gill Sans" w:hAnsi="Gill Sans" w:cs="Gill Sans"/>
          <w:sz w:val="16"/>
          <w:szCs w:val="16"/>
        </w:rPr>
        <w:t>.</w:t>
      </w:r>
      <w:r w:rsidRPr="00EC5E36">
        <w:rPr>
          <w:rFonts w:ascii="Gill Sans" w:hAnsi="Gill Sans" w:cs="Gill Sans"/>
          <w:sz w:val="16"/>
          <w:szCs w:val="16"/>
        </w:rPr>
        <w:t xml:space="preserve"> BOX 914</w:t>
      </w:r>
      <w:r w:rsidRPr="00EC5E36">
        <w:rPr>
          <w:rFonts w:ascii="Gill Sans" w:hAnsi="Gill Sans" w:cs="Gill Sans"/>
          <w:sz w:val="20"/>
          <w:szCs w:val="20"/>
        </w:rPr>
        <w:t xml:space="preserve">    </w:t>
      </w:r>
      <w:r w:rsidRPr="00EC5E36">
        <w:rPr>
          <w:rFonts w:ascii="Gill Sans" w:hAnsi="Gill Sans" w:cs="Gill Sans"/>
          <w:sz w:val="16"/>
          <w:szCs w:val="16"/>
        </w:rPr>
        <w:t>+</w:t>
      </w:r>
      <w:r>
        <w:rPr>
          <w:rFonts w:ascii="Gill Sans" w:hAnsi="Gill Sans" w:cs="Gill Sans"/>
          <w:sz w:val="16"/>
          <w:szCs w:val="16"/>
        </w:rPr>
        <w:t xml:space="preserve">     LIGONIER, PA     </w:t>
      </w:r>
      <w:r w:rsidRPr="00EC5E36">
        <w:rPr>
          <w:rFonts w:ascii="Gill Sans" w:hAnsi="Gill Sans" w:cs="Gill Sans"/>
          <w:sz w:val="16"/>
          <w:szCs w:val="16"/>
        </w:rPr>
        <w:t>+</w:t>
      </w:r>
      <w:r>
        <w:rPr>
          <w:rFonts w:ascii="Gill Sans" w:hAnsi="Gill Sans" w:cs="Gill Sans"/>
          <w:sz w:val="16"/>
          <w:szCs w:val="16"/>
        </w:rPr>
        <w:t xml:space="preserve">     15658</w:t>
      </w:r>
      <w:r>
        <w:rPr>
          <w:rFonts w:ascii="Gill Sans" w:hAnsi="Gill Sans" w:cs="Gill Sans"/>
          <w:sz w:val="16"/>
          <w:szCs w:val="16"/>
        </w:rPr>
        <w:br/>
      </w:r>
    </w:p>
    <w:p w:rsidR="000958C0" w:rsidRPr="00EC5E36" w:rsidRDefault="000958C0" w:rsidP="000958C0">
      <w:pPr>
        <w:jc w:val="center"/>
        <w:rPr>
          <w:rFonts w:ascii="Gill Sans" w:hAnsi="Gill Sans" w:cs="Gill Sans"/>
          <w:i/>
          <w:sz w:val="20"/>
          <w:szCs w:val="20"/>
        </w:rPr>
      </w:pPr>
      <w:r w:rsidRPr="00EC5E36">
        <w:rPr>
          <w:rFonts w:ascii="Gill Sans" w:hAnsi="Gill Sans" w:cs="Gill Sans"/>
          <w:i/>
          <w:sz w:val="20"/>
          <w:szCs w:val="20"/>
        </w:rPr>
        <w:t xml:space="preserve">Dedicated to preserving the quality </w:t>
      </w:r>
      <w:r>
        <w:rPr>
          <w:rFonts w:ascii="Gill Sans" w:hAnsi="Gill Sans" w:cs="Gill Sans"/>
          <w:i/>
          <w:sz w:val="20"/>
          <w:szCs w:val="20"/>
        </w:rPr>
        <w:t>of life in the Ligonier Valley so that it remains a safe, healthy, and attractive place for living, working, recreation, and tourism, for now and for generations to come.</w:t>
      </w:r>
    </w:p>
    <w:p w:rsidR="000958C0" w:rsidRPr="00EC5E36" w:rsidRDefault="000958C0" w:rsidP="000958C0">
      <w:pPr>
        <w:jc w:val="center"/>
        <w:rPr>
          <w:rFonts w:ascii="Gill Sans" w:hAnsi="Gill Sans" w:cs="Gill Sans"/>
          <w:sz w:val="16"/>
          <w:szCs w:val="16"/>
        </w:rPr>
      </w:pPr>
    </w:p>
    <w:p w:rsidR="000958C0" w:rsidRPr="00626476" w:rsidRDefault="00626476" w:rsidP="00626476">
      <w:pPr>
        <w:jc w:val="center"/>
        <w:rPr>
          <w:rFonts w:cs="Gill Sans"/>
        </w:rPr>
      </w:pPr>
      <w:hyperlink r:id="rId5" w:history="1">
        <w:r w:rsidR="000958C0" w:rsidRPr="00626476">
          <w:rPr>
            <w:rStyle w:val="Hyperlink"/>
            <w:rFonts w:cs="Gill Sans"/>
          </w:rPr>
          <w:t>http://cplvweb.wix.com/preserveligoniertwp</w:t>
        </w:r>
      </w:hyperlink>
    </w:p>
    <w:p w:rsidR="000958C0" w:rsidRDefault="000958C0" w:rsidP="000958C0"/>
    <w:p w:rsidR="000958C0" w:rsidRDefault="000958C0" w:rsidP="000958C0">
      <w:pPr>
        <w:widowControl w:val="0"/>
        <w:autoSpaceDE w:val="0"/>
        <w:autoSpaceDN w:val="0"/>
        <w:adjustRightInd w:val="0"/>
      </w:pPr>
      <w:r w:rsidRPr="00203489">
        <w:rPr>
          <w:rFonts w:cs="Helvetica"/>
          <w:b/>
          <w:sz w:val="22"/>
          <w:szCs w:val="28"/>
        </w:rPr>
        <w:t>Facebook Site</w:t>
      </w:r>
      <w:r w:rsidR="00626476">
        <w:rPr>
          <w:rFonts w:cs="Helvetica"/>
          <w:sz w:val="22"/>
          <w:szCs w:val="28"/>
        </w:rPr>
        <w:t>—</w:t>
      </w:r>
      <w:r w:rsidR="00BC450E">
        <w:t xml:space="preserve">CPLV posts on the county site: </w:t>
      </w:r>
      <w:r>
        <w:t xml:space="preserve">Westmoreland Marcellus Citizen’s Group </w:t>
      </w:r>
    </w:p>
    <w:p w:rsidR="000958C0" w:rsidRPr="00626476" w:rsidRDefault="00626476" w:rsidP="00626476">
      <w:pPr>
        <w:widowControl w:val="0"/>
        <w:autoSpaceDE w:val="0"/>
        <w:autoSpaceDN w:val="0"/>
        <w:adjustRightInd w:val="0"/>
        <w:jc w:val="center"/>
        <w:rPr>
          <w:rFonts w:cs="Helvetica"/>
        </w:rPr>
      </w:pPr>
      <w:hyperlink r:id="rId6" w:history="1">
        <w:r w:rsidR="000958C0" w:rsidRPr="00626476">
          <w:rPr>
            <w:rStyle w:val="Hyperlink"/>
            <w:rFonts w:cs="Helvetica"/>
          </w:rPr>
          <w:t>https://www.facebook.com/groups/1510469912594025/</w:t>
        </w:r>
      </w:hyperlink>
    </w:p>
    <w:p w:rsidR="007E203B" w:rsidRDefault="007E203B" w:rsidP="007E203B">
      <w:pPr>
        <w:widowControl w:val="0"/>
        <w:autoSpaceDE w:val="0"/>
        <w:autoSpaceDN w:val="0"/>
        <w:adjustRightInd w:val="0"/>
        <w:rPr>
          <w:rFonts w:cs="Helvetica"/>
          <w:b/>
          <w:color w:val="E36C0A"/>
          <w:sz w:val="28"/>
          <w:szCs w:val="28"/>
        </w:rPr>
      </w:pPr>
    </w:p>
    <w:p w:rsidR="005F09D9" w:rsidRPr="005F09D9" w:rsidRDefault="007E203B" w:rsidP="00626476">
      <w:pPr>
        <w:widowControl w:val="0"/>
        <w:autoSpaceDE w:val="0"/>
        <w:autoSpaceDN w:val="0"/>
        <w:adjustRightInd w:val="0"/>
        <w:ind w:right="-360"/>
        <w:jc w:val="both"/>
        <w:rPr>
          <w:rFonts w:cs="Helvetica"/>
          <w:b/>
          <w:color w:val="E36C0A"/>
          <w:sz w:val="28"/>
          <w:szCs w:val="28"/>
        </w:rPr>
      </w:pPr>
      <w:r>
        <w:rPr>
          <w:rFonts w:cs="Helvetica"/>
          <w:b/>
          <w:color w:val="E36C0A"/>
          <w:sz w:val="28"/>
          <w:szCs w:val="28"/>
        </w:rPr>
        <w:t>***</w:t>
      </w:r>
      <w:r w:rsidRPr="004F1F6C">
        <w:rPr>
          <w:rFonts w:cs="Helvetica"/>
          <w:b/>
          <w:color w:val="E36C0A"/>
          <w:sz w:val="28"/>
          <w:szCs w:val="28"/>
        </w:rPr>
        <w:t>CPLV is very pleased to announce that we received a $5</w:t>
      </w:r>
      <w:r>
        <w:rPr>
          <w:rFonts w:cs="Helvetica"/>
          <w:b/>
          <w:color w:val="E36C0A"/>
          <w:sz w:val="28"/>
          <w:szCs w:val="28"/>
        </w:rPr>
        <w:t>,</w:t>
      </w:r>
      <w:r w:rsidRPr="004F1F6C">
        <w:rPr>
          <w:rFonts w:cs="Helvetica"/>
          <w:b/>
          <w:color w:val="E36C0A"/>
          <w:sz w:val="28"/>
          <w:szCs w:val="28"/>
        </w:rPr>
        <w:t>000 grant</w:t>
      </w:r>
      <w:r w:rsidR="006833D6">
        <w:rPr>
          <w:rFonts w:cs="Helvetica"/>
          <w:b/>
          <w:color w:val="E36C0A"/>
          <w:sz w:val="28"/>
          <w:szCs w:val="28"/>
        </w:rPr>
        <w:t xml:space="preserve"> from the Center for Health,</w:t>
      </w:r>
      <w:r>
        <w:rPr>
          <w:rFonts w:cs="Helvetica"/>
          <w:b/>
          <w:color w:val="E36C0A"/>
          <w:sz w:val="28"/>
          <w:szCs w:val="28"/>
        </w:rPr>
        <w:t xml:space="preserve"> Environmental </w:t>
      </w:r>
      <w:r w:rsidR="006833D6">
        <w:rPr>
          <w:rFonts w:cs="Helvetica"/>
          <w:b/>
          <w:color w:val="E36C0A"/>
          <w:sz w:val="28"/>
          <w:szCs w:val="28"/>
        </w:rPr>
        <w:t xml:space="preserve">and </w:t>
      </w:r>
      <w:r>
        <w:rPr>
          <w:rFonts w:cs="Helvetica"/>
          <w:b/>
          <w:color w:val="E36C0A"/>
          <w:sz w:val="28"/>
          <w:szCs w:val="28"/>
        </w:rPr>
        <w:t>Justice for work on future projects that will facilitate our efforts to preserve the environment</w:t>
      </w:r>
      <w:r w:rsidRPr="004F1F6C">
        <w:rPr>
          <w:rFonts w:cs="Helvetica"/>
          <w:b/>
          <w:color w:val="E36C0A"/>
          <w:sz w:val="28"/>
          <w:szCs w:val="28"/>
        </w:rPr>
        <w:t>.</w:t>
      </w:r>
      <w:r>
        <w:rPr>
          <w:rFonts w:cs="Helvetica"/>
          <w:b/>
          <w:color w:val="E36C0A"/>
          <w:sz w:val="28"/>
          <w:szCs w:val="28"/>
        </w:rPr>
        <w:t>***</w:t>
      </w:r>
      <w:r w:rsidRPr="004F1F6C">
        <w:rPr>
          <w:rFonts w:cs="Helvetica"/>
          <w:b/>
          <w:color w:val="E36C0A"/>
          <w:sz w:val="28"/>
          <w:szCs w:val="28"/>
        </w:rPr>
        <w:t xml:space="preserve"> </w:t>
      </w:r>
    </w:p>
    <w:p w:rsidR="005F09D9" w:rsidRDefault="005F09D9" w:rsidP="007E203B">
      <w:pPr>
        <w:widowControl w:val="0"/>
        <w:autoSpaceDE w:val="0"/>
        <w:autoSpaceDN w:val="0"/>
        <w:adjustRightInd w:val="0"/>
        <w:rPr>
          <w:rFonts w:cs="Helvetica"/>
          <w:b/>
          <w:color w:val="3366FF"/>
          <w:sz w:val="28"/>
          <w:szCs w:val="28"/>
        </w:rPr>
      </w:pPr>
    </w:p>
    <w:p w:rsidR="005F09D9" w:rsidRDefault="005F09D9" w:rsidP="007E203B">
      <w:pPr>
        <w:widowControl w:val="0"/>
        <w:autoSpaceDE w:val="0"/>
        <w:autoSpaceDN w:val="0"/>
        <w:adjustRightInd w:val="0"/>
        <w:rPr>
          <w:rFonts w:cs="Helvetica"/>
          <w:b/>
          <w:color w:val="3366FF"/>
          <w:sz w:val="28"/>
          <w:szCs w:val="28"/>
        </w:rPr>
      </w:pPr>
      <w:r w:rsidRPr="005F09D9">
        <w:rPr>
          <w:rFonts w:cs="Helvetica"/>
          <w:b/>
          <w:noProof/>
          <w:color w:val="3366FF"/>
          <w:sz w:val="28"/>
          <w:szCs w:val="28"/>
          <w:lang w:eastAsia="en-US"/>
        </w:rPr>
        <w:drawing>
          <wp:anchor distT="0" distB="0" distL="114300" distR="114300" simplePos="0" relativeHeight="251674624" behindDoc="0" locked="0" layoutInCell="1" allowOverlap="1">
            <wp:simplePos x="0" y="0"/>
            <wp:positionH relativeFrom="column">
              <wp:posOffset>307975</wp:posOffset>
            </wp:positionH>
            <wp:positionV relativeFrom="paragraph">
              <wp:posOffset>4445</wp:posOffset>
            </wp:positionV>
            <wp:extent cx="4792345" cy="3383280"/>
            <wp:effectExtent l="19050" t="19050" r="27305" b="26670"/>
            <wp:wrapSquare wrapText="bothSides"/>
            <wp:docPr id="2" name="Picture 2" descr="Macintosh HD:Users:jack:Desktop: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k:Desktop:IMG_0076.JPG"/>
                    <pic:cNvPicPr>
                      <a:picLocks noChangeAspect="1" noChangeArrowheads="1"/>
                    </pic:cNvPicPr>
                  </pic:nvPicPr>
                  <pic:blipFill>
                    <a:blip r:embed="rId7"/>
                    <a:srcRect/>
                    <a:stretch>
                      <a:fillRect/>
                    </a:stretch>
                  </pic:blipFill>
                  <pic:spPr bwMode="auto">
                    <a:xfrm>
                      <a:off x="0" y="0"/>
                      <a:ext cx="4792345" cy="338328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5F09D9" w:rsidRDefault="005F09D9" w:rsidP="007E203B">
      <w:pPr>
        <w:widowControl w:val="0"/>
        <w:autoSpaceDE w:val="0"/>
        <w:autoSpaceDN w:val="0"/>
        <w:adjustRightInd w:val="0"/>
        <w:rPr>
          <w:rFonts w:cs="Helvetica"/>
          <w:b/>
          <w:color w:val="3366FF"/>
          <w:sz w:val="28"/>
          <w:szCs w:val="28"/>
        </w:rPr>
      </w:pPr>
    </w:p>
    <w:p w:rsidR="005F09D9" w:rsidRDefault="005F09D9" w:rsidP="007E203B">
      <w:pPr>
        <w:widowControl w:val="0"/>
        <w:autoSpaceDE w:val="0"/>
        <w:autoSpaceDN w:val="0"/>
        <w:adjustRightInd w:val="0"/>
        <w:rPr>
          <w:rFonts w:cs="Helvetica"/>
          <w:b/>
          <w:color w:val="3366FF"/>
          <w:sz w:val="28"/>
          <w:szCs w:val="28"/>
        </w:rPr>
      </w:pPr>
    </w:p>
    <w:p w:rsidR="005F09D9" w:rsidRDefault="005F09D9" w:rsidP="007E203B">
      <w:pPr>
        <w:widowControl w:val="0"/>
        <w:autoSpaceDE w:val="0"/>
        <w:autoSpaceDN w:val="0"/>
        <w:adjustRightInd w:val="0"/>
        <w:rPr>
          <w:rFonts w:cs="Helvetica"/>
          <w:b/>
          <w:color w:val="3366FF"/>
          <w:sz w:val="28"/>
          <w:szCs w:val="28"/>
        </w:rPr>
      </w:pPr>
    </w:p>
    <w:p w:rsidR="005F09D9" w:rsidRDefault="005F09D9" w:rsidP="007E203B">
      <w:pPr>
        <w:widowControl w:val="0"/>
        <w:autoSpaceDE w:val="0"/>
        <w:autoSpaceDN w:val="0"/>
        <w:adjustRightInd w:val="0"/>
        <w:rPr>
          <w:rFonts w:cs="Helvetica"/>
          <w:b/>
          <w:color w:val="3366FF"/>
          <w:sz w:val="28"/>
          <w:szCs w:val="28"/>
        </w:rPr>
      </w:pPr>
    </w:p>
    <w:p w:rsidR="005F09D9" w:rsidRDefault="005F09D9" w:rsidP="007E203B">
      <w:pPr>
        <w:widowControl w:val="0"/>
        <w:autoSpaceDE w:val="0"/>
        <w:autoSpaceDN w:val="0"/>
        <w:adjustRightInd w:val="0"/>
        <w:rPr>
          <w:rFonts w:cs="Helvetica"/>
          <w:b/>
          <w:color w:val="3366FF"/>
          <w:sz w:val="28"/>
          <w:szCs w:val="28"/>
        </w:rPr>
      </w:pPr>
    </w:p>
    <w:p w:rsidR="005F09D9" w:rsidRDefault="005F09D9" w:rsidP="007E203B">
      <w:pPr>
        <w:widowControl w:val="0"/>
        <w:autoSpaceDE w:val="0"/>
        <w:autoSpaceDN w:val="0"/>
        <w:adjustRightInd w:val="0"/>
        <w:rPr>
          <w:rFonts w:cs="Helvetica"/>
          <w:b/>
          <w:color w:val="3366FF"/>
          <w:sz w:val="28"/>
          <w:szCs w:val="28"/>
        </w:rPr>
      </w:pPr>
    </w:p>
    <w:p w:rsidR="005F09D9" w:rsidRDefault="005F09D9" w:rsidP="007E203B">
      <w:pPr>
        <w:widowControl w:val="0"/>
        <w:autoSpaceDE w:val="0"/>
        <w:autoSpaceDN w:val="0"/>
        <w:adjustRightInd w:val="0"/>
        <w:rPr>
          <w:rFonts w:cs="Helvetica"/>
          <w:b/>
          <w:color w:val="3366FF"/>
          <w:sz w:val="28"/>
          <w:szCs w:val="28"/>
        </w:rPr>
      </w:pPr>
    </w:p>
    <w:p w:rsidR="005F09D9" w:rsidRDefault="005F09D9" w:rsidP="007E203B">
      <w:pPr>
        <w:widowControl w:val="0"/>
        <w:autoSpaceDE w:val="0"/>
        <w:autoSpaceDN w:val="0"/>
        <w:adjustRightInd w:val="0"/>
        <w:rPr>
          <w:rFonts w:cs="Helvetica"/>
          <w:b/>
          <w:color w:val="3366FF"/>
          <w:sz w:val="28"/>
          <w:szCs w:val="28"/>
        </w:rPr>
      </w:pPr>
    </w:p>
    <w:p w:rsidR="005F09D9" w:rsidRDefault="005F09D9" w:rsidP="007E203B">
      <w:pPr>
        <w:widowControl w:val="0"/>
        <w:autoSpaceDE w:val="0"/>
        <w:autoSpaceDN w:val="0"/>
        <w:adjustRightInd w:val="0"/>
        <w:rPr>
          <w:rFonts w:cs="Helvetica"/>
          <w:b/>
          <w:color w:val="3366FF"/>
          <w:sz w:val="28"/>
          <w:szCs w:val="28"/>
        </w:rPr>
      </w:pPr>
    </w:p>
    <w:p w:rsidR="005F09D9" w:rsidRDefault="005F09D9" w:rsidP="007E203B">
      <w:pPr>
        <w:widowControl w:val="0"/>
        <w:autoSpaceDE w:val="0"/>
        <w:autoSpaceDN w:val="0"/>
        <w:adjustRightInd w:val="0"/>
        <w:rPr>
          <w:rFonts w:cs="Helvetica"/>
          <w:b/>
          <w:color w:val="3366FF"/>
          <w:sz w:val="28"/>
          <w:szCs w:val="28"/>
        </w:rPr>
      </w:pPr>
      <w:r>
        <w:rPr>
          <w:rFonts w:cs="Helvetica"/>
          <w:b/>
          <w:color w:val="3366FF"/>
          <w:sz w:val="28"/>
          <w:szCs w:val="28"/>
        </w:rPr>
        <w:tab/>
      </w:r>
    </w:p>
    <w:p w:rsidR="00020B9A" w:rsidRDefault="00020B9A" w:rsidP="007E203B">
      <w:pPr>
        <w:widowControl w:val="0"/>
        <w:autoSpaceDE w:val="0"/>
        <w:autoSpaceDN w:val="0"/>
        <w:adjustRightInd w:val="0"/>
        <w:rPr>
          <w:rFonts w:cs="Helvetica"/>
          <w:b/>
          <w:color w:val="3366FF"/>
          <w:sz w:val="28"/>
          <w:szCs w:val="28"/>
        </w:rPr>
      </w:pPr>
    </w:p>
    <w:p w:rsidR="00020B9A" w:rsidRDefault="00020B9A" w:rsidP="007E203B">
      <w:pPr>
        <w:widowControl w:val="0"/>
        <w:autoSpaceDE w:val="0"/>
        <w:autoSpaceDN w:val="0"/>
        <w:adjustRightInd w:val="0"/>
        <w:rPr>
          <w:rFonts w:cs="Helvetica"/>
          <w:b/>
          <w:color w:val="3366FF"/>
          <w:sz w:val="28"/>
          <w:szCs w:val="28"/>
        </w:rPr>
      </w:pPr>
    </w:p>
    <w:p w:rsidR="00020B9A" w:rsidRDefault="00020B9A" w:rsidP="007E203B">
      <w:pPr>
        <w:widowControl w:val="0"/>
        <w:autoSpaceDE w:val="0"/>
        <w:autoSpaceDN w:val="0"/>
        <w:adjustRightInd w:val="0"/>
        <w:rPr>
          <w:rFonts w:cs="Helvetica"/>
          <w:b/>
          <w:color w:val="3366FF"/>
          <w:sz w:val="28"/>
          <w:szCs w:val="28"/>
        </w:rPr>
      </w:pPr>
    </w:p>
    <w:p w:rsidR="00626476" w:rsidRDefault="00626476" w:rsidP="007E203B">
      <w:pPr>
        <w:widowControl w:val="0"/>
        <w:autoSpaceDE w:val="0"/>
        <w:autoSpaceDN w:val="0"/>
        <w:adjustRightInd w:val="0"/>
        <w:rPr>
          <w:rFonts w:cs="Helvetica"/>
          <w:sz w:val="28"/>
          <w:szCs w:val="28"/>
        </w:rPr>
      </w:pPr>
    </w:p>
    <w:p w:rsidR="00020B9A" w:rsidRPr="00020B9A" w:rsidRDefault="00020B9A" w:rsidP="007E203B">
      <w:pPr>
        <w:widowControl w:val="0"/>
        <w:autoSpaceDE w:val="0"/>
        <w:autoSpaceDN w:val="0"/>
        <w:adjustRightInd w:val="0"/>
        <w:rPr>
          <w:rFonts w:cs="Helvetica"/>
          <w:sz w:val="28"/>
          <w:szCs w:val="28"/>
        </w:rPr>
      </w:pPr>
      <w:r w:rsidRPr="00020B9A">
        <w:rPr>
          <w:rFonts w:cs="Helvetica"/>
          <w:sz w:val="28"/>
          <w:szCs w:val="28"/>
        </w:rPr>
        <w:t>CPLV</w:t>
      </w:r>
      <w:r w:rsidR="008F7D61">
        <w:rPr>
          <w:rFonts w:cs="Helvetica"/>
          <w:sz w:val="28"/>
          <w:szCs w:val="28"/>
        </w:rPr>
        <w:t>’</w:t>
      </w:r>
      <w:r w:rsidRPr="00020B9A">
        <w:rPr>
          <w:rFonts w:cs="Helvetica"/>
          <w:sz w:val="28"/>
          <w:szCs w:val="28"/>
        </w:rPr>
        <w:t xml:space="preserve">s first billboard on </w:t>
      </w:r>
      <w:proofErr w:type="spellStart"/>
      <w:r w:rsidRPr="00020B9A">
        <w:rPr>
          <w:rFonts w:cs="Helvetica"/>
          <w:sz w:val="28"/>
          <w:szCs w:val="28"/>
        </w:rPr>
        <w:t>Rt</w:t>
      </w:r>
      <w:proofErr w:type="spellEnd"/>
      <w:r w:rsidRPr="00020B9A">
        <w:rPr>
          <w:rFonts w:cs="Helvetica"/>
          <w:sz w:val="28"/>
          <w:szCs w:val="28"/>
        </w:rPr>
        <w:t xml:space="preserve"> 30 heading </w:t>
      </w:r>
      <w:r w:rsidR="0038187E">
        <w:rPr>
          <w:rFonts w:cs="Helvetica"/>
          <w:sz w:val="28"/>
          <w:szCs w:val="28"/>
        </w:rPr>
        <w:t>west</w:t>
      </w:r>
      <w:r w:rsidRPr="00020B9A">
        <w:rPr>
          <w:rFonts w:cs="Helvetica"/>
          <w:sz w:val="28"/>
          <w:szCs w:val="28"/>
        </w:rPr>
        <w:t xml:space="preserve"> from Ligonier to Latrobe</w:t>
      </w:r>
    </w:p>
    <w:p w:rsidR="00020B9A" w:rsidRDefault="00020B9A" w:rsidP="007E203B">
      <w:pPr>
        <w:widowControl w:val="0"/>
        <w:autoSpaceDE w:val="0"/>
        <w:autoSpaceDN w:val="0"/>
        <w:adjustRightInd w:val="0"/>
        <w:rPr>
          <w:rFonts w:cs="Helvetica"/>
          <w:b/>
          <w:color w:val="3366FF"/>
          <w:sz w:val="28"/>
          <w:szCs w:val="28"/>
        </w:rPr>
      </w:pPr>
    </w:p>
    <w:p w:rsidR="00F40DDD" w:rsidRDefault="002304BB" w:rsidP="00626476">
      <w:pPr>
        <w:widowControl w:val="0"/>
        <w:autoSpaceDE w:val="0"/>
        <w:autoSpaceDN w:val="0"/>
        <w:adjustRightInd w:val="0"/>
        <w:jc w:val="center"/>
        <w:rPr>
          <w:rFonts w:cs="Helvetica"/>
          <w:b/>
          <w:color w:val="3366FF"/>
          <w:sz w:val="28"/>
          <w:szCs w:val="28"/>
        </w:rPr>
      </w:pPr>
      <w:r>
        <w:rPr>
          <w:rFonts w:cs="Helvetica"/>
          <w:b/>
          <w:color w:val="3366FF"/>
          <w:sz w:val="28"/>
          <w:szCs w:val="28"/>
        </w:rPr>
        <w:t xml:space="preserve">TAKE </w:t>
      </w:r>
      <w:r w:rsidR="007E203B">
        <w:rPr>
          <w:rFonts w:cs="Helvetica"/>
          <w:b/>
          <w:color w:val="3366FF"/>
          <w:sz w:val="28"/>
          <w:szCs w:val="28"/>
        </w:rPr>
        <w:t>ACTION!!!!</w:t>
      </w:r>
    </w:p>
    <w:p w:rsidR="00F40DDD" w:rsidRDefault="00F40DDD" w:rsidP="007E203B">
      <w:pPr>
        <w:widowControl w:val="0"/>
        <w:autoSpaceDE w:val="0"/>
        <w:autoSpaceDN w:val="0"/>
        <w:adjustRightInd w:val="0"/>
        <w:rPr>
          <w:rFonts w:cs="Helvetica"/>
          <w:b/>
          <w:color w:val="3366FF"/>
          <w:sz w:val="28"/>
          <w:szCs w:val="28"/>
        </w:rPr>
      </w:pPr>
    </w:p>
    <w:p w:rsidR="007E203B" w:rsidRPr="00A23951" w:rsidRDefault="00626476" w:rsidP="00626476">
      <w:pPr>
        <w:widowControl w:val="0"/>
        <w:autoSpaceDE w:val="0"/>
        <w:autoSpaceDN w:val="0"/>
        <w:adjustRightInd w:val="0"/>
        <w:rPr>
          <w:rFonts w:cs="Helvetica"/>
          <w:color w:val="16191F"/>
          <w:szCs w:val="28"/>
        </w:rPr>
      </w:pPr>
      <w:r>
        <w:rPr>
          <w:rFonts w:cs="Helvetica"/>
          <w:b/>
          <w:noProof/>
          <w:color w:val="3366FF"/>
          <w:sz w:val="28"/>
          <w:szCs w:val="28"/>
          <w:lang w:eastAsia="en-US"/>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9525</wp:posOffset>
            </wp:positionV>
            <wp:extent cx="1600200" cy="1549400"/>
            <wp:effectExtent l="0" t="0" r="0" b="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549400"/>
                    </a:xfrm>
                    <a:prstGeom prst="rect">
                      <a:avLst/>
                    </a:prstGeom>
                    <a:noFill/>
                  </pic:spPr>
                </pic:pic>
              </a:graphicData>
            </a:graphic>
            <wp14:sizeRelH relativeFrom="page">
              <wp14:pctWidth>0</wp14:pctWidth>
            </wp14:sizeRelH>
            <wp14:sizeRelV relativeFrom="page">
              <wp14:pctHeight>0</wp14:pctHeight>
            </wp14:sizeRelV>
          </wp:anchor>
        </w:drawing>
      </w:r>
      <w:r w:rsidR="007E203B" w:rsidRPr="000D3A0C">
        <w:rPr>
          <w:rFonts w:cs="Helvetica"/>
          <w:b/>
          <w:color w:val="FF0000"/>
          <w:szCs w:val="28"/>
        </w:rPr>
        <w:t xml:space="preserve">***Comments on Methane </w:t>
      </w:r>
      <w:proofErr w:type="spellStart"/>
      <w:r w:rsidR="000D3A0C">
        <w:rPr>
          <w:rFonts w:cs="Helvetica"/>
          <w:b/>
          <w:color w:val="FF0000"/>
          <w:szCs w:val="28"/>
        </w:rPr>
        <w:t>Re</w:t>
      </w:r>
      <w:r w:rsidR="00016CF0" w:rsidRPr="000D3A0C">
        <w:rPr>
          <w:rFonts w:cs="Helvetica"/>
          <w:b/>
          <w:color w:val="FF0000"/>
          <w:szCs w:val="28"/>
        </w:rPr>
        <w:t>gs</w:t>
      </w:r>
      <w:proofErr w:type="spellEnd"/>
      <w:r w:rsidR="00016CF0" w:rsidRPr="000D3A0C">
        <w:rPr>
          <w:rFonts w:cs="Helvetica"/>
          <w:b/>
          <w:color w:val="FF0000"/>
          <w:szCs w:val="28"/>
        </w:rPr>
        <w:t xml:space="preserve"> Proposed by Gov</w:t>
      </w:r>
      <w:r w:rsidR="001460C9">
        <w:rPr>
          <w:rFonts w:cs="Helvetica"/>
          <w:b/>
          <w:color w:val="FF0000"/>
          <w:szCs w:val="28"/>
        </w:rPr>
        <w:t>.</w:t>
      </w:r>
      <w:r w:rsidR="00016CF0" w:rsidRPr="000D3A0C">
        <w:rPr>
          <w:rFonts w:cs="Helvetica"/>
          <w:b/>
          <w:color w:val="FF0000"/>
          <w:szCs w:val="28"/>
        </w:rPr>
        <w:t xml:space="preserve"> Wolf </w:t>
      </w:r>
      <w:r w:rsidR="007E203B" w:rsidRPr="000D3A0C">
        <w:rPr>
          <w:rFonts w:cs="Helvetica"/>
          <w:b/>
          <w:color w:val="FF0000"/>
          <w:szCs w:val="28"/>
        </w:rPr>
        <w:t>Due June</w:t>
      </w:r>
      <w:r w:rsidR="007E203B">
        <w:rPr>
          <w:rFonts w:cs="Helvetica"/>
          <w:b/>
          <w:color w:val="3366FF"/>
          <w:sz w:val="28"/>
          <w:szCs w:val="28"/>
        </w:rPr>
        <w:t xml:space="preserve"> </w:t>
      </w:r>
      <w:r w:rsidR="00A25410" w:rsidRPr="00A25410">
        <w:rPr>
          <w:rFonts w:cs="Helvetica"/>
          <w:b/>
          <w:color w:val="FF0000"/>
          <w:sz w:val="28"/>
          <w:szCs w:val="28"/>
        </w:rPr>
        <w:t>5</w:t>
      </w:r>
      <w:r w:rsidR="007E203B" w:rsidRPr="00A25410">
        <w:rPr>
          <w:rFonts w:ascii="Helvetica" w:hAnsi="Helvetica" w:cs="Helvetica"/>
          <w:color w:val="FF0000"/>
          <w:sz w:val="28"/>
          <w:szCs w:val="28"/>
        </w:rPr>
        <w:t xml:space="preserve"> </w:t>
      </w:r>
      <w:proofErr w:type="gramStart"/>
      <w:r w:rsidR="00EC6819" w:rsidRPr="000D3A0C">
        <w:rPr>
          <w:rFonts w:cs="Helvetica"/>
          <w:color w:val="16191F"/>
          <w:szCs w:val="28"/>
        </w:rPr>
        <w:t>Please</w:t>
      </w:r>
      <w:proofErr w:type="gramEnd"/>
      <w:r w:rsidR="00EC6819" w:rsidRPr="000D3A0C">
        <w:rPr>
          <w:rFonts w:cs="Helvetica"/>
          <w:color w:val="16191F"/>
          <w:szCs w:val="28"/>
        </w:rPr>
        <w:t xml:space="preserve"> write a supportive paragraph or t</w:t>
      </w:r>
      <w:r w:rsidR="003D5729">
        <w:rPr>
          <w:rFonts w:cs="Helvetica"/>
          <w:color w:val="16191F"/>
          <w:szCs w:val="28"/>
        </w:rPr>
        <w:t>wo. We have</w:t>
      </w:r>
      <w:r w:rsidR="0043232F">
        <w:rPr>
          <w:rFonts w:cs="Helvetica"/>
          <w:color w:val="16191F"/>
          <w:szCs w:val="28"/>
        </w:rPr>
        <w:t xml:space="preserve"> little regulation of gas emissions in PA</w:t>
      </w:r>
      <w:r w:rsidR="003D5729">
        <w:rPr>
          <w:rFonts w:cs="Helvetica"/>
          <w:color w:val="16191F"/>
          <w:szCs w:val="28"/>
        </w:rPr>
        <w:t>.</w:t>
      </w:r>
      <w:r w:rsidR="007E203B" w:rsidRPr="000D3A0C">
        <w:rPr>
          <w:rFonts w:cs="Helvetica"/>
          <w:color w:val="16191F"/>
          <w:szCs w:val="28"/>
        </w:rPr>
        <w:tab/>
        <w:t>– The PA DEP has opened a 45-day public comment period to accept</w:t>
      </w:r>
      <w:r w:rsidR="007E203B" w:rsidRPr="00A23951">
        <w:rPr>
          <w:rFonts w:cs="Helvetica"/>
          <w:color w:val="16191F"/>
          <w:szCs w:val="28"/>
        </w:rPr>
        <w:t xml:space="preserve"> input </w:t>
      </w:r>
      <w:r w:rsidR="007E203B" w:rsidRPr="003D5729">
        <w:rPr>
          <w:rFonts w:cs="Helvetica"/>
          <w:b/>
          <w:color w:val="16191F"/>
          <w:szCs w:val="28"/>
        </w:rPr>
        <w:t>for reducing methane at well sites and compressor stations</w:t>
      </w:r>
      <w:r w:rsidR="003D5729">
        <w:rPr>
          <w:rFonts w:cs="Helvetica"/>
          <w:color w:val="16191F"/>
          <w:szCs w:val="28"/>
        </w:rPr>
        <w:t xml:space="preserve"> associated </w:t>
      </w:r>
      <w:r w:rsidR="00FD5C6B">
        <w:rPr>
          <w:rFonts w:cs="Helvetica"/>
          <w:color w:val="16191F"/>
          <w:szCs w:val="28"/>
        </w:rPr>
        <w:t xml:space="preserve">with </w:t>
      </w:r>
      <w:r w:rsidR="00FD5C6B" w:rsidRPr="00A23951">
        <w:rPr>
          <w:rFonts w:cs="Helvetica"/>
          <w:color w:val="16191F"/>
          <w:szCs w:val="28"/>
        </w:rPr>
        <w:t>gas</w:t>
      </w:r>
      <w:r w:rsidR="007E203B" w:rsidRPr="00A23951">
        <w:rPr>
          <w:rFonts w:cs="Helvetica"/>
          <w:color w:val="16191F"/>
          <w:szCs w:val="28"/>
        </w:rPr>
        <w:t xml:space="preserve"> drilling and transport.</w:t>
      </w:r>
    </w:p>
    <w:p w:rsidR="0043232F" w:rsidRPr="0043232F" w:rsidRDefault="003D5729" w:rsidP="00626476">
      <w:pPr>
        <w:widowControl w:val="0"/>
        <w:autoSpaceDE w:val="0"/>
        <w:autoSpaceDN w:val="0"/>
        <w:adjustRightInd w:val="0"/>
        <w:rPr>
          <w:rFonts w:cs="Helvetica"/>
          <w:b/>
          <w:sz w:val="22"/>
          <w:szCs w:val="28"/>
        </w:rPr>
      </w:pPr>
      <w:r>
        <w:rPr>
          <w:rFonts w:cs="Helvetica"/>
          <w:b/>
          <w:sz w:val="22"/>
          <w:szCs w:val="28"/>
        </w:rPr>
        <w:t>Address:</w:t>
      </w:r>
      <w:r w:rsidR="008B60C0">
        <w:rPr>
          <w:rFonts w:cs="Helvetica"/>
          <w:b/>
          <w:sz w:val="22"/>
          <w:szCs w:val="28"/>
        </w:rPr>
        <w:t xml:space="preserve">  </w:t>
      </w:r>
      <w:r w:rsidR="0043232F" w:rsidRPr="0043232F">
        <w:rPr>
          <w:rFonts w:cs="Helvetica"/>
          <w:b/>
          <w:sz w:val="22"/>
          <w:szCs w:val="28"/>
        </w:rPr>
        <w:t>Policy Office</w:t>
      </w:r>
      <w:r w:rsidR="0043232F">
        <w:rPr>
          <w:rFonts w:cs="Helvetica"/>
          <w:b/>
          <w:sz w:val="22"/>
          <w:szCs w:val="28"/>
        </w:rPr>
        <w:t xml:space="preserve">, </w:t>
      </w:r>
      <w:r w:rsidR="0043232F" w:rsidRPr="0043232F">
        <w:rPr>
          <w:rFonts w:cs="Helvetica"/>
          <w:b/>
          <w:sz w:val="22"/>
          <w:szCs w:val="28"/>
        </w:rPr>
        <w:t>Department of Environmental Protection</w:t>
      </w:r>
      <w:r w:rsidR="008B60C0">
        <w:rPr>
          <w:rFonts w:cs="Helvetica"/>
          <w:b/>
          <w:sz w:val="22"/>
          <w:szCs w:val="28"/>
        </w:rPr>
        <w:t>,</w:t>
      </w:r>
      <w:r w:rsidR="0043232F" w:rsidRPr="0043232F">
        <w:rPr>
          <w:rFonts w:cs="Helvetica"/>
          <w:b/>
          <w:sz w:val="22"/>
          <w:szCs w:val="28"/>
        </w:rPr>
        <w:t xml:space="preserve"> </w:t>
      </w:r>
    </w:p>
    <w:p w:rsidR="0043232F" w:rsidRPr="003D5729" w:rsidRDefault="0043232F" w:rsidP="00626476">
      <w:pPr>
        <w:widowControl w:val="0"/>
        <w:autoSpaceDE w:val="0"/>
        <w:autoSpaceDN w:val="0"/>
        <w:adjustRightInd w:val="0"/>
        <w:rPr>
          <w:rFonts w:cs="Helvetica"/>
          <w:b/>
          <w:sz w:val="22"/>
          <w:szCs w:val="28"/>
        </w:rPr>
      </w:pPr>
      <w:r w:rsidRPr="0043232F">
        <w:rPr>
          <w:rFonts w:cs="Helvetica"/>
          <w:b/>
          <w:sz w:val="22"/>
          <w:szCs w:val="28"/>
        </w:rPr>
        <w:t xml:space="preserve">Rachel Carson </w:t>
      </w:r>
      <w:r w:rsidRPr="003D5729">
        <w:rPr>
          <w:rFonts w:cs="Helvetica"/>
          <w:b/>
          <w:sz w:val="22"/>
          <w:szCs w:val="28"/>
        </w:rPr>
        <w:t>Office Building,</w:t>
      </w:r>
      <w:r w:rsidR="008B60C0">
        <w:rPr>
          <w:rFonts w:cs="Helvetica"/>
          <w:b/>
          <w:sz w:val="22"/>
          <w:szCs w:val="28"/>
        </w:rPr>
        <w:t xml:space="preserve"> </w:t>
      </w:r>
      <w:r w:rsidRPr="003D5729">
        <w:rPr>
          <w:rFonts w:cs="Helvetica"/>
          <w:b/>
          <w:sz w:val="22"/>
          <w:szCs w:val="28"/>
        </w:rPr>
        <w:t>P.O. Box 2063, Harrisburg, PA 17105</w:t>
      </w:r>
      <w:r w:rsidR="003D5729">
        <w:rPr>
          <w:rFonts w:cs="Helvetica"/>
          <w:b/>
          <w:sz w:val="22"/>
          <w:szCs w:val="28"/>
        </w:rPr>
        <w:t xml:space="preserve">        </w:t>
      </w:r>
      <w:r w:rsidRPr="003D5729">
        <w:rPr>
          <w:rFonts w:cs="Helvetica"/>
          <w:b/>
          <w:sz w:val="22"/>
          <w:szCs w:val="28"/>
        </w:rPr>
        <w:t>ecomment@pa.gov</w:t>
      </w:r>
    </w:p>
    <w:p w:rsidR="0043232F" w:rsidRPr="0043232F" w:rsidRDefault="003D5729" w:rsidP="00626476">
      <w:pPr>
        <w:widowControl w:val="0"/>
        <w:autoSpaceDE w:val="0"/>
        <w:autoSpaceDN w:val="0"/>
        <w:adjustRightInd w:val="0"/>
        <w:rPr>
          <w:rFonts w:cs="Helvetica"/>
          <w:b/>
          <w:color w:val="3366FF"/>
          <w:sz w:val="28"/>
          <w:szCs w:val="28"/>
        </w:rPr>
      </w:pPr>
      <w:r>
        <w:rPr>
          <w:rFonts w:cs="Helvetica"/>
          <w:b/>
          <w:sz w:val="22"/>
          <w:szCs w:val="28"/>
        </w:rPr>
        <w:t xml:space="preserve">You can </w:t>
      </w:r>
      <w:r w:rsidR="0043232F">
        <w:rPr>
          <w:rFonts w:cs="Helvetica"/>
          <w:sz w:val="22"/>
          <w:szCs w:val="28"/>
        </w:rPr>
        <w:t xml:space="preserve">Ask that </w:t>
      </w:r>
      <w:r w:rsidR="0043232F" w:rsidRPr="00A25410">
        <w:rPr>
          <w:rFonts w:cs="Helvetica"/>
          <w:i/>
          <w:sz w:val="22"/>
          <w:szCs w:val="28"/>
        </w:rPr>
        <w:t>Best Available Technology be used</w:t>
      </w:r>
      <w:r w:rsidR="0043232F">
        <w:rPr>
          <w:rFonts w:cs="Helvetica"/>
          <w:sz w:val="22"/>
          <w:szCs w:val="28"/>
        </w:rPr>
        <w:t xml:space="preserve"> </w:t>
      </w:r>
      <w:r w:rsidR="0043232F" w:rsidRPr="0043232F">
        <w:rPr>
          <w:rFonts w:cs="Helvetica"/>
          <w:sz w:val="22"/>
          <w:szCs w:val="28"/>
        </w:rPr>
        <w:t xml:space="preserve">to reduce methane emissions at </w:t>
      </w:r>
      <w:r w:rsidR="002730E9">
        <w:rPr>
          <w:rFonts w:cs="Helvetica"/>
          <w:sz w:val="22"/>
          <w:szCs w:val="28"/>
        </w:rPr>
        <w:t xml:space="preserve">gas operations. </w:t>
      </w:r>
    </w:p>
    <w:p w:rsidR="003D5729" w:rsidRPr="003D5729" w:rsidRDefault="003D5729" w:rsidP="00626476">
      <w:pPr>
        <w:widowControl w:val="0"/>
        <w:autoSpaceDE w:val="0"/>
        <w:autoSpaceDN w:val="0"/>
        <w:adjustRightInd w:val="0"/>
        <w:rPr>
          <w:rFonts w:cs="Helvetica"/>
          <w:sz w:val="22"/>
          <w:szCs w:val="28"/>
        </w:rPr>
      </w:pPr>
      <w:r w:rsidRPr="00A25410">
        <w:rPr>
          <w:rFonts w:cs="Helvetica"/>
          <w:b/>
          <w:sz w:val="22"/>
          <w:szCs w:val="28"/>
        </w:rPr>
        <w:t>And-</w:t>
      </w:r>
      <w:r>
        <w:rPr>
          <w:rFonts w:cs="Helvetica"/>
          <w:sz w:val="22"/>
          <w:szCs w:val="28"/>
        </w:rPr>
        <w:t>-</w:t>
      </w:r>
      <w:r w:rsidRPr="00A25410">
        <w:rPr>
          <w:rFonts w:cs="Helvetica"/>
          <w:i/>
          <w:sz w:val="22"/>
          <w:szCs w:val="28"/>
        </w:rPr>
        <w:t xml:space="preserve">Leak detection </w:t>
      </w:r>
      <w:r w:rsidR="00CA2058" w:rsidRPr="00A25410">
        <w:rPr>
          <w:rFonts w:cs="Helvetica"/>
          <w:i/>
          <w:sz w:val="22"/>
          <w:szCs w:val="28"/>
        </w:rPr>
        <w:t xml:space="preserve">should </w:t>
      </w:r>
      <w:r w:rsidRPr="00A25410">
        <w:rPr>
          <w:rFonts w:cs="Helvetica"/>
          <w:i/>
          <w:sz w:val="22"/>
          <w:szCs w:val="28"/>
        </w:rPr>
        <w:t xml:space="preserve">be done monthly on an </w:t>
      </w:r>
      <w:r w:rsidR="001460C9">
        <w:rPr>
          <w:rFonts w:cs="Helvetica"/>
          <w:i/>
          <w:sz w:val="22"/>
          <w:szCs w:val="28"/>
        </w:rPr>
        <w:t>o</w:t>
      </w:r>
      <w:r w:rsidRPr="00A25410">
        <w:rPr>
          <w:rFonts w:cs="Helvetica"/>
          <w:i/>
          <w:sz w:val="22"/>
          <w:szCs w:val="28"/>
        </w:rPr>
        <w:t>n-going basis</w:t>
      </w:r>
      <w:r w:rsidRPr="003D5729">
        <w:rPr>
          <w:rFonts w:cs="Helvetica"/>
          <w:sz w:val="22"/>
          <w:szCs w:val="28"/>
        </w:rPr>
        <w:t xml:space="preserve"> to immediately detect problems that could result in accidents.  </w:t>
      </w:r>
      <w:r w:rsidR="00CA2058">
        <w:rPr>
          <w:rFonts w:cs="Helvetica"/>
          <w:sz w:val="22"/>
          <w:szCs w:val="28"/>
        </w:rPr>
        <w:t>(</w:t>
      </w:r>
      <w:r w:rsidRPr="003D5729">
        <w:rPr>
          <w:rFonts w:cs="Helvetica"/>
          <w:sz w:val="22"/>
          <w:szCs w:val="28"/>
        </w:rPr>
        <w:t>Under the current proposal, companies are required to do leak detection and repair surveys only quarterly.</w:t>
      </w:r>
      <w:r w:rsidR="00CA2058">
        <w:rPr>
          <w:rFonts w:cs="Helvetica"/>
          <w:sz w:val="22"/>
          <w:szCs w:val="28"/>
        </w:rPr>
        <w:t>)</w:t>
      </w:r>
      <w:r w:rsidRPr="003D5729">
        <w:rPr>
          <w:rFonts w:cs="Helvetica"/>
          <w:sz w:val="22"/>
          <w:szCs w:val="28"/>
        </w:rPr>
        <w:t xml:space="preserve"> </w:t>
      </w:r>
    </w:p>
    <w:p w:rsidR="003D5729" w:rsidRPr="003D5729" w:rsidRDefault="003D5729" w:rsidP="00626476">
      <w:pPr>
        <w:widowControl w:val="0"/>
        <w:autoSpaceDE w:val="0"/>
        <w:autoSpaceDN w:val="0"/>
        <w:adjustRightInd w:val="0"/>
        <w:rPr>
          <w:rFonts w:cs="Helvetica"/>
          <w:b/>
          <w:color w:val="3366FF"/>
          <w:sz w:val="28"/>
          <w:szCs w:val="28"/>
        </w:rPr>
      </w:pPr>
    </w:p>
    <w:p w:rsidR="005F2D3A" w:rsidRPr="00317BE3" w:rsidRDefault="005F2D3A" w:rsidP="00626476">
      <w:pPr>
        <w:widowControl w:val="0"/>
        <w:autoSpaceDE w:val="0"/>
        <w:autoSpaceDN w:val="0"/>
        <w:adjustRightInd w:val="0"/>
        <w:rPr>
          <w:rFonts w:cs="Helvetica"/>
          <w:b/>
          <w:color w:val="FF0000"/>
          <w:szCs w:val="28"/>
        </w:rPr>
      </w:pPr>
      <w:r w:rsidRPr="00317BE3">
        <w:rPr>
          <w:rFonts w:cs="Helvetica"/>
          <w:b/>
          <w:color w:val="FF0000"/>
          <w:szCs w:val="28"/>
        </w:rPr>
        <w:t xml:space="preserve">***Contact </w:t>
      </w:r>
      <w:r w:rsidR="00650B00">
        <w:rPr>
          <w:rFonts w:cs="Helvetica"/>
          <w:b/>
          <w:color w:val="FF0000"/>
          <w:szCs w:val="28"/>
        </w:rPr>
        <w:t>Your State Senator</w:t>
      </w:r>
      <w:r w:rsidRPr="00317BE3">
        <w:rPr>
          <w:rFonts w:cs="Helvetica"/>
          <w:b/>
          <w:color w:val="FF0000"/>
          <w:szCs w:val="28"/>
        </w:rPr>
        <w:t xml:space="preserve"> --Oppose SB 175-- Weakens DEP and Methane </w:t>
      </w:r>
      <w:proofErr w:type="spellStart"/>
      <w:r w:rsidRPr="00317BE3">
        <w:rPr>
          <w:rFonts w:cs="Helvetica"/>
          <w:b/>
          <w:color w:val="FF0000"/>
          <w:szCs w:val="28"/>
        </w:rPr>
        <w:t>Regs</w:t>
      </w:r>
      <w:proofErr w:type="spellEnd"/>
    </w:p>
    <w:p w:rsidR="005F2D3A" w:rsidRPr="00EC6819" w:rsidRDefault="005F2D3A" w:rsidP="00626476">
      <w:pPr>
        <w:widowControl w:val="0"/>
        <w:autoSpaceDE w:val="0"/>
        <w:autoSpaceDN w:val="0"/>
        <w:adjustRightInd w:val="0"/>
        <w:rPr>
          <w:rFonts w:cs="Helvetica"/>
          <w:szCs w:val="28"/>
        </w:rPr>
      </w:pPr>
      <w:r w:rsidRPr="00EC6819">
        <w:rPr>
          <w:rFonts w:cs="Helvetica"/>
          <w:szCs w:val="28"/>
        </w:rPr>
        <w:t>"</w:t>
      </w:r>
      <w:r w:rsidR="005E2213">
        <w:rPr>
          <w:rFonts w:cs="Helvetica"/>
          <w:szCs w:val="28"/>
        </w:rPr>
        <w:t>Republican senators continue their</w:t>
      </w:r>
      <w:r w:rsidRPr="00EC6819">
        <w:rPr>
          <w:rFonts w:cs="Helvetica"/>
          <w:szCs w:val="28"/>
        </w:rPr>
        <w:t xml:space="preserve"> pursuit to limit DEP in fulfilling its mission and defending our kids’ right to a healthy and abundant life.... The bill states:</w:t>
      </w:r>
    </w:p>
    <w:p w:rsidR="005F2D3A" w:rsidRPr="005E2213" w:rsidRDefault="005F2D3A" w:rsidP="00626476">
      <w:pPr>
        <w:widowControl w:val="0"/>
        <w:autoSpaceDE w:val="0"/>
        <w:autoSpaceDN w:val="0"/>
        <w:adjustRightInd w:val="0"/>
        <w:rPr>
          <w:rFonts w:cs="Helvetica"/>
          <w:i/>
          <w:szCs w:val="28"/>
        </w:rPr>
      </w:pPr>
      <w:r w:rsidRPr="00EC6819">
        <w:rPr>
          <w:rFonts w:cs="Helvetica"/>
          <w:szCs w:val="28"/>
        </w:rPr>
        <w:t>“</w:t>
      </w:r>
      <w:r>
        <w:rPr>
          <w:rFonts w:cs="Helvetica"/>
          <w:szCs w:val="28"/>
        </w:rPr>
        <w:t>…</w:t>
      </w:r>
      <w:r w:rsidRPr="00EC6819">
        <w:rPr>
          <w:rFonts w:cs="Helvetica"/>
          <w:szCs w:val="28"/>
        </w:rPr>
        <w:t xml:space="preserve"> </w:t>
      </w:r>
      <w:proofErr w:type="gramStart"/>
      <w:r w:rsidRPr="00EC6819">
        <w:rPr>
          <w:rFonts w:cs="Helvetica"/>
          <w:szCs w:val="28"/>
        </w:rPr>
        <w:t>the</w:t>
      </w:r>
      <w:proofErr w:type="gramEnd"/>
      <w:r w:rsidRPr="00EC6819">
        <w:rPr>
          <w:rFonts w:cs="Helvetica"/>
          <w:szCs w:val="28"/>
        </w:rPr>
        <w:t xml:space="preserve"> board </w:t>
      </w:r>
      <w:r w:rsidRPr="005E2213">
        <w:rPr>
          <w:rFonts w:cs="Helvetica"/>
          <w:i/>
          <w:szCs w:val="28"/>
        </w:rPr>
        <w:t>may not promulgate ambient air quality standards</w:t>
      </w:r>
      <w:r w:rsidRPr="00EC6819">
        <w:rPr>
          <w:rFonts w:cs="Helvetica"/>
          <w:szCs w:val="28"/>
        </w:rPr>
        <w:t xml:space="preserve">, emission or performance standards, control measures or other requirements, and the department may not impose permit or plan approval conditions, for </w:t>
      </w:r>
      <w:r w:rsidRPr="005E2213">
        <w:rPr>
          <w:rFonts w:cs="Helvetica"/>
          <w:i/>
          <w:szCs w:val="28"/>
        </w:rPr>
        <w:t>methane that are more stringent than those promulgated by the EPA for new sources.”</w:t>
      </w:r>
    </w:p>
    <w:p w:rsidR="005F2D3A" w:rsidRDefault="005F2D3A" w:rsidP="00626476">
      <w:pPr>
        <w:widowControl w:val="0"/>
        <w:autoSpaceDE w:val="0"/>
        <w:autoSpaceDN w:val="0"/>
        <w:adjustRightInd w:val="0"/>
        <w:rPr>
          <w:rFonts w:cs="Helvetica"/>
          <w:b/>
          <w:szCs w:val="28"/>
        </w:rPr>
      </w:pPr>
      <w:r w:rsidRPr="00EC6819">
        <w:rPr>
          <w:rFonts w:cs="Helvetica"/>
          <w:b/>
          <w:szCs w:val="28"/>
        </w:rPr>
        <w:t>In effect, the bill would stop new standards in Pennsylvania to reduce methane leaks from natural gas drilling and transportation. It is a partisan political move.</w:t>
      </w:r>
      <w:r w:rsidR="00650B00">
        <w:rPr>
          <w:rFonts w:cs="Helvetica"/>
          <w:b/>
          <w:szCs w:val="28"/>
        </w:rPr>
        <w:t>”</w:t>
      </w:r>
    </w:p>
    <w:p w:rsidR="005F2D3A" w:rsidRDefault="005F2D3A" w:rsidP="00626476">
      <w:pPr>
        <w:widowControl w:val="0"/>
        <w:autoSpaceDE w:val="0"/>
        <w:autoSpaceDN w:val="0"/>
        <w:adjustRightInd w:val="0"/>
        <w:rPr>
          <w:rFonts w:cs="Helvetica"/>
          <w:b/>
          <w:szCs w:val="28"/>
        </w:rPr>
      </w:pPr>
    </w:p>
    <w:p w:rsidR="009D38DF" w:rsidRPr="003E5634" w:rsidRDefault="005E2213" w:rsidP="00626476">
      <w:pPr>
        <w:widowControl w:val="0"/>
        <w:autoSpaceDE w:val="0"/>
        <w:autoSpaceDN w:val="0"/>
        <w:adjustRightInd w:val="0"/>
        <w:rPr>
          <w:rFonts w:cs="Helvetica"/>
          <w:szCs w:val="28"/>
        </w:rPr>
      </w:pPr>
      <w:r>
        <w:rPr>
          <w:rFonts w:cs="Helvetica"/>
          <w:b/>
          <w:color w:val="FF0000"/>
          <w:szCs w:val="28"/>
        </w:rPr>
        <w:t xml:space="preserve">***County </w:t>
      </w:r>
      <w:r w:rsidR="009D38DF" w:rsidRPr="00373CF7">
        <w:rPr>
          <w:rFonts w:cs="Helvetica"/>
          <w:b/>
          <w:color w:val="FF0000"/>
          <w:szCs w:val="28"/>
        </w:rPr>
        <w:t xml:space="preserve">Commissioner KOPAS and </w:t>
      </w:r>
      <w:proofErr w:type="gramStart"/>
      <w:r w:rsidR="009D38DF" w:rsidRPr="00373CF7">
        <w:rPr>
          <w:rFonts w:cs="Helvetica"/>
          <w:b/>
          <w:color w:val="FF0000"/>
          <w:szCs w:val="28"/>
        </w:rPr>
        <w:t>WCCC  On</w:t>
      </w:r>
      <w:proofErr w:type="gramEnd"/>
      <w:r w:rsidR="009D38DF" w:rsidRPr="00373CF7">
        <w:rPr>
          <w:rFonts w:cs="Helvetica"/>
          <w:b/>
          <w:color w:val="FF0000"/>
          <w:szCs w:val="28"/>
        </w:rPr>
        <w:t xml:space="preserve"> The Wrong Side Of </w:t>
      </w:r>
      <w:r w:rsidR="00373CF7">
        <w:rPr>
          <w:rFonts w:cs="Helvetica"/>
          <w:b/>
          <w:color w:val="FF0000"/>
          <w:szCs w:val="28"/>
        </w:rPr>
        <w:t xml:space="preserve">Fracking Issue </w:t>
      </w:r>
      <w:r w:rsidR="009D38DF" w:rsidRPr="003E5634">
        <w:rPr>
          <w:rFonts w:cs="Helvetica"/>
          <w:szCs w:val="28"/>
        </w:rPr>
        <w:t xml:space="preserve">Westmoreland County Commissioner Ted </w:t>
      </w:r>
      <w:proofErr w:type="spellStart"/>
      <w:r w:rsidR="009D38DF" w:rsidRPr="003E5634">
        <w:rPr>
          <w:rFonts w:cs="Helvetica"/>
          <w:szCs w:val="28"/>
        </w:rPr>
        <w:t>Kopas</w:t>
      </w:r>
      <w:proofErr w:type="spellEnd"/>
      <w:r w:rsidR="009D38DF" w:rsidRPr="003E5634">
        <w:rPr>
          <w:rFonts w:cs="Helvetica"/>
          <w:szCs w:val="28"/>
        </w:rPr>
        <w:t xml:space="preserve"> touted the wonders of the gas industry at the </w:t>
      </w:r>
      <w:r w:rsidR="00920199">
        <w:rPr>
          <w:rFonts w:cs="Helvetica"/>
          <w:szCs w:val="28"/>
        </w:rPr>
        <w:t xml:space="preserve">Shale Summit at WCCC </w:t>
      </w:r>
      <w:r w:rsidR="009D38DF" w:rsidRPr="003E5634">
        <w:rPr>
          <w:rFonts w:cs="Helvetica"/>
          <w:szCs w:val="28"/>
        </w:rPr>
        <w:t>. While Maryland and New York ban fracking due to health and environmental concerns, our county commissioner supports priming our students to work in the fracking industry.</w:t>
      </w:r>
    </w:p>
    <w:p w:rsidR="009D38DF" w:rsidRPr="003E5634" w:rsidRDefault="009D38DF" w:rsidP="00626476">
      <w:pPr>
        <w:widowControl w:val="0"/>
        <w:autoSpaceDE w:val="0"/>
        <w:autoSpaceDN w:val="0"/>
        <w:adjustRightInd w:val="0"/>
        <w:rPr>
          <w:rFonts w:cs="Helvetica"/>
          <w:szCs w:val="28"/>
        </w:rPr>
      </w:pPr>
      <w:r w:rsidRPr="003E5634">
        <w:rPr>
          <w:rFonts w:cs="Helvetica"/>
          <w:szCs w:val="28"/>
        </w:rPr>
        <w:t xml:space="preserve">"I see folks from industry, from labor, concerned citizens, municipal government, education, workforce development. All the partners, all the right people are sitting right here in this room and </w:t>
      </w:r>
      <w:r w:rsidR="00FD5C6B" w:rsidRPr="003E5634">
        <w:rPr>
          <w:rFonts w:cs="Helvetica"/>
          <w:szCs w:val="28"/>
        </w:rPr>
        <w:t>that’s</w:t>
      </w:r>
      <w:r w:rsidRPr="003E5634">
        <w:rPr>
          <w:rFonts w:cs="Helvetica"/>
          <w:szCs w:val="28"/>
        </w:rPr>
        <w:t xml:space="preserve"> a wonderful sight to see. </w:t>
      </w:r>
      <w:r w:rsidR="00B5057E" w:rsidRPr="003E5634">
        <w:rPr>
          <w:rFonts w:cs="Helvetica"/>
          <w:szCs w:val="28"/>
        </w:rPr>
        <w:t>.... There</w:t>
      </w:r>
      <w:r w:rsidRPr="003E5634">
        <w:rPr>
          <w:rFonts w:cs="Helvetica"/>
          <w:szCs w:val="28"/>
        </w:rPr>
        <w:t xml:space="preserve"> are jobs galore out there." </w:t>
      </w:r>
    </w:p>
    <w:p w:rsidR="009D38DF" w:rsidRPr="003E5634" w:rsidRDefault="009D38DF" w:rsidP="00626476">
      <w:pPr>
        <w:widowControl w:val="0"/>
        <w:autoSpaceDE w:val="0"/>
        <w:autoSpaceDN w:val="0"/>
        <w:adjustRightInd w:val="0"/>
        <w:rPr>
          <w:rFonts w:cs="Helvetica"/>
          <w:szCs w:val="28"/>
        </w:rPr>
      </w:pPr>
      <w:r w:rsidRPr="003E5634">
        <w:rPr>
          <w:rFonts w:cs="Helvetica"/>
          <w:szCs w:val="28"/>
        </w:rPr>
        <w:t xml:space="preserve">Yes Ted, and they are all representing the gas industry. </w:t>
      </w:r>
    </w:p>
    <w:p w:rsidR="009D38DF" w:rsidRPr="003E5634" w:rsidRDefault="009D38DF" w:rsidP="00626476">
      <w:pPr>
        <w:widowControl w:val="0"/>
        <w:autoSpaceDE w:val="0"/>
        <w:autoSpaceDN w:val="0"/>
        <w:adjustRightInd w:val="0"/>
        <w:rPr>
          <w:rFonts w:cs="Helvetica"/>
          <w:szCs w:val="28"/>
        </w:rPr>
      </w:pPr>
      <w:r w:rsidRPr="003E5634">
        <w:rPr>
          <w:rFonts w:cs="Helvetica"/>
          <w:szCs w:val="28"/>
        </w:rPr>
        <w:t xml:space="preserve">"Representatives of WCCC and Westmoreland Career/ Technology Center touted </w:t>
      </w:r>
      <w:r w:rsidRPr="00920199">
        <w:rPr>
          <w:rFonts w:cs="Helvetica"/>
          <w:i/>
          <w:szCs w:val="28"/>
        </w:rPr>
        <w:t>EDUCATIONAL PROGRAMS GETTING STUDENTS OF ALL AGES PRIMED FOR POSITIONS THE SHALE INDUSTRY AND ITS RELATED SECTORS."</w:t>
      </w:r>
      <w:r w:rsidRPr="003E5634">
        <w:rPr>
          <w:rFonts w:cs="Helvetica"/>
          <w:szCs w:val="28"/>
        </w:rPr>
        <w:t xml:space="preserve"> </w:t>
      </w:r>
    </w:p>
    <w:p w:rsidR="009D38DF" w:rsidRPr="00650B00" w:rsidRDefault="00650B00" w:rsidP="00626476">
      <w:pPr>
        <w:widowControl w:val="0"/>
        <w:autoSpaceDE w:val="0"/>
        <w:autoSpaceDN w:val="0"/>
        <w:adjustRightInd w:val="0"/>
        <w:rPr>
          <w:rFonts w:cs="Helvetica"/>
          <w:color w:val="008000"/>
          <w:sz w:val="22"/>
          <w:szCs w:val="28"/>
        </w:rPr>
      </w:pPr>
      <w:r>
        <w:rPr>
          <w:rFonts w:cs="Helvetica"/>
          <w:sz w:val="22"/>
          <w:szCs w:val="28"/>
        </w:rPr>
        <w:tab/>
      </w:r>
      <w:r w:rsidR="009D38DF" w:rsidRPr="00650B00">
        <w:rPr>
          <w:rFonts w:cs="Helvetica"/>
          <w:color w:val="008000"/>
          <w:sz w:val="22"/>
          <w:szCs w:val="28"/>
        </w:rPr>
        <w:t>T</w:t>
      </w:r>
      <w:r w:rsidR="00920199" w:rsidRPr="00650B00">
        <w:rPr>
          <w:rFonts w:cs="Helvetica"/>
          <w:color w:val="008000"/>
          <w:sz w:val="22"/>
          <w:szCs w:val="28"/>
        </w:rPr>
        <w:t xml:space="preserve">his was from the Shale </w:t>
      </w:r>
      <w:r w:rsidR="00B5057E" w:rsidRPr="00650B00">
        <w:rPr>
          <w:rFonts w:cs="Helvetica"/>
          <w:color w:val="008000"/>
          <w:sz w:val="22"/>
          <w:szCs w:val="28"/>
        </w:rPr>
        <w:t>Summit held</w:t>
      </w:r>
      <w:r w:rsidR="00920199" w:rsidRPr="00650B00">
        <w:rPr>
          <w:rFonts w:cs="Helvetica"/>
          <w:color w:val="008000"/>
          <w:sz w:val="22"/>
          <w:szCs w:val="28"/>
        </w:rPr>
        <w:t xml:space="preserve"> at </w:t>
      </w:r>
      <w:r w:rsidR="009D38DF" w:rsidRPr="00650B00">
        <w:rPr>
          <w:rFonts w:cs="Helvetica"/>
          <w:color w:val="008000"/>
          <w:sz w:val="22"/>
          <w:szCs w:val="28"/>
        </w:rPr>
        <w:t>WCCC. All the speakers and sponsors were gas industry-industry related. There was no one listed to speak on the health and enviro</w:t>
      </w:r>
      <w:r w:rsidR="00920199" w:rsidRPr="00650B00">
        <w:rPr>
          <w:rFonts w:cs="Helvetica"/>
          <w:color w:val="008000"/>
          <w:sz w:val="22"/>
          <w:szCs w:val="28"/>
        </w:rPr>
        <w:t xml:space="preserve">nmental harm of fracking. If you disagree with </w:t>
      </w:r>
      <w:r>
        <w:rPr>
          <w:rFonts w:cs="Helvetica"/>
          <w:color w:val="008000"/>
          <w:sz w:val="22"/>
          <w:szCs w:val="28"/>
        </w:rPr>
        <w:t xml:space="preserve">this </w:t>
      </w:r>
      <w:r w:rsidR="00920199" w:rsidRPr="00650B00">
        <w:rPr>
          <w:rFonts w:cs="Helvetica"/>
          <w:color w:val="008000"/>
          <w:sz w:val="22"/>
          <w:szCs w:val="28"/>
        </w:rPr>
        <w:t>emphasis</w:t>
      </w:r>
      <w:r w:rsidR="00B5057E" w:rsidRPr="00650B00">
        <w:rPr>
          <w:rFonts w:cs="Helvetica"/>
          <w:color w:val="008000"/>
          <w:sz w:val="22"/>
          <w:szCs w:val="28"/>
        </w:rPr>
        <w:t>, email</w:t>
      </w:r>
      <w:r w:rsidR="009D38DF" w:rsidRPr="00650B00">
        <w:rPr>
          <w:rFonts w:cs="Helvetica"/>
          <w:color w:val="008000"/>
          <w:sz w:val="22"/>
          <w:szCs w:val="28"/>
        </w:rPr>
        <w:t xml:space="preserve"> Ted </w:t>
      </w:r>
      <w:proofErr w:type="spellStart"/>
      <w:r w:rsidR="009D38DF" w:rsidRPr="00650B00">
        <w:rPr>
          <w:rFonts w:cs="Helvetica"/>
          <w:color w:val="008000"/>
          <w:sz w:val="22"/>
          <w:szCs w:val="28"/>
        </w:rPr>
        <w:t>Kopas</w:t>
      </w:r>
      <w:proofErr w:type="spellEnd"/>
      <w:r w:rsidR="009D38DF" w:rsidRPr="00650B00">
        <w:rPr>
          <w:rFonts w:cs="Helvetica"/>
          <w:color w:val="008000"/>
          <w:sz w:val="22"/>
          <w:szCs w:val="28"/>
        </w:rPr>
        <w:t xml:space="preserve"> and the community college about the harm</w:t>
      </w:r>
      <w:r>
        <w:rPr>
          <w:rFonts w:cs="Helvetica"/>
          <w:color w:val="008000"/>
          <w:sz w:val="22"/>
          <w:szCs w:val="28"/>
        </w:rPr>
        <w:t xml:space="preserve"> done to our students and our county by</w:t>
      </w:r>
      <w:r w:rsidR="00920199" w:rsidRPr="00650B00">
        <w:rPr>
          <w:rFonts w:cs="Helvetica"/>
          <w:color w:val="008000"/>
          <w:sz w:val="22"/>
          <w:szCs w:val="28"/>
        </w:rPr>
        <w:t xml:space="preserve"> </w:t>
      </w:r>
      <w:proofErr w:type="gramStart"/>
      <w:r w:rsidR="00920199" w:rsidRPr="00650B00">
        <w:rPr>
          <w:rFonts w:cs="Helvetica"/>
          <w:color w:val="008000"/>
          <w:sz w:val="22"/>
          <w:szCs w:val="28"/>
        </w:rPr>
        <w:t xml:space="preserve">advocating </w:t>
      </w:r>
      <w:r w:rsidR="009D38DF" w:rsidRPr="00650B00">
        <w:rPr>
          <w:rFonts w:cs="Helvetica"/>
          <w:color w:val="008000"/>
          <w:sz w:val="22"/>
          <w:szCs w:val="28"/>
        </w:rPr>
        <w:t xml:space="preserve"> </w:t>
      </w:r>
      <w:r w:rsidR="009D38DF" w:rsidRPr="00650B00">
        <w:rPr>
          <w:rFonts w:cs="Helvetica"/>
          <w:color w:val="008000"/>
          <w:sz w:val="22"/>
          <w:szCs w:val="28"/>
        </w:rPr>
        <w:lastRenderedPageBreak/>
        <w:t>frackin</w:t>
      </w:r>
      <w:r>
        <w:rPr>
          <w:rFonts w:cs="Helvetica"/>
          <w:color w:val="008000"/>
          <w:sz w:val="22"/>
          <w:szCs w:val="28"/>
        </w:rPr>
        <w:t>g</w:t>
      </w:r>
      <w:proofErr w:type="gramEnd"/>
      <w:r w:rsidR="00B5057E">
        <w:rPr>
          <w:rFonts w:cs="Helvetica"/>
          <w:color w:val="008000"/>
          <w:sz w:val="22"/>
          <w:szCs w:val="28"/>
        </w:rPr>
        <w:t xml:space="preserve">. </w:t>
      </w:r>
      <w:proofErr w:type="spellStart"/>
      <w:proofErr w:type="gramStart"/>
      <w:r w:rsidR="00B5057E">
        <w:rPr>
          <w:rFonts w:cs="Helvetica"/>
          <w:color w:val="008000"/>
          <w:sz w:val="22"/>
          <w:szCs w:val="28"/>
        </w:rPr>
        <w:t>jan</w:t>
      </w:r>
      <w:proofErr w:type="spellEnd"/>
      <w:proofErr w:type="gramEnd"/>
    </w:p>
    <w:p w:rsidR="009D38DF" w:rsidRPr="005E2213" w:rsidRDefault="00B5057E" w:rsidP="00626476">
      <w:pPr>
        <w:widowControl w:val="0"/>
        <w:autoSpaceDE w:val="0"/>
        <w:autoSpaceDN w:val="0"/>
        <w:adjustRightInd w:val="0"/>
        <w:rPr>
          <w:rFonts w:cs="Helvetica"/>
          <w:b/>
          <w:szCs w:val="28"/>
        </w:rPr>
      </w:pPr>
      <w:r>
        <w:rPr>
          <w:rFonts w:cs="Helvetica"/>
          <w:b/>
          <w:szCs w:val="28"/>
        </w:rPr>
        <w:t xml:space="preserve">Westmoreland Co. Commissioner Ted </w:t>
      </w:r>
      <w:proofErr w:type="spellStart"/>
      <w:r>
        <w:rPr>
          <w:rFonts w:cs="Helvetica"/>
          <w:b/>
          <w:szCs w:val="28"/>
        </w:rPr>
        <w:t>K</w:t>
      </w:r>
      <w:r w:rsidR="009D38DF" w:rsidRPr="005E2213">
        <w:rPr>
          <w:rFonts w:cs="Helvetica"/>
          <w:b/>
          <w:szCs w:val="28"/>
        </w:rPr>
        <w:t>opas</w:t>
      </w:r>
      <w:proofErr w:type="spellEnd"/>
      <w:r w:rsidR="009D38DF" w:rsidRPr="005E2213">
        <w:rPr>
          <w:rFonts w:cs="Helvetica"/>
          <w:b/>
          <w:szCs w:val="28"/>
        </w:rPr>
        <w:t xml:space="preserve"> tkopas@co.westmoreland.pa.us</w:t>
      </w:r>
    </w:p>
    <w:p w:rsidR="009D38DF" w:rsidRPr="005E2213" w:rsidRDefault="009D38DF" w:rsidP="00626476">
      <w:pPr>
        <w:widowControl w:val="0"/>
        <w:autoSpaceDE w:val="0"/>
        <w:autoSpaceDN w:val="0"/>
        <w:adjustRightInd w:val="0"/>
        <w:rPr>
          <w:rFonts w:cs="Helvetica"/>
          <w:b/>
          <w:szCs w:val="28"/>
        </w:rPr>
      </w:pPr>
      <w:r w:rsidRPr="005E2213">
        <w:rPr>
          <w:rFonts w:cs="Helvetica"/>
          <w:b/>
          <w:szCs w:val="28"/>
        </w:rPr>
        <w:t>Dr. Tuesday Stanley President WCCC stanleyt@wccc.edu</w:t>
      </w:r>
    </w:p>
    <w:p w:rsidR="009D38DF" w:rsidRPr="005E2213" w:rsidRDefault="009D38DF" w:rsidP="00626476">
      <w:pPr>
        <w:widowControl w:val="0"/>
        <w:autoSpaceDE w:val="0"/>
        <w:autoSpaceDN w:val="0"/>
        <w:adjustRightInd w:val="0"/>
        <w:rPr>
          <w:rFonts w:cs="Helvetica"/>
          <w:b/>
          <w:color w:val="3366FF"/>
          <w:szCs w:val="28"/>
        </w:rPr>
      </w:pPr>
    </w:p>
    <w:p w:rsidR="009D38DF" w:rsidRPr="005E2213" w:rsidRDefault="009D38DF" w:rsidP="00626476">
      <w:pPr>
        <w:widowControl w:val="0"/>
        <w:autoSpaceDE w:val="0"/>
        <w:autoSpaceDN w:val="0"/>
        <w:adjustRightInd w:val="0"/>
        <w:rPr>
          <w:rFonts w:cs="Helvetica"/>
          <w:b/>
          <w:szCs w:val="28"/>
        </w:rPr>
      </w:pPr>
    </w:p>
    <w:p w:rsidR="009D38DF" w:rsidRDefault="009D38DF" w:rsidP="00626476">
      <w:pPr>
        <w:widowControl w:val="0"/>
        <w:autoSpaceDE w:val="0"/>
        <w:autoSpaceDN w:val="0"/>
        <w:adjustRightInd w:val="0"/>
        <w:rPr>
          <w:rFonts w:cs="Helvetica"/>
          <w:b/>
          <w:color w:val="3366FF"/>
          <w:sz w:val="28"/>
          <w:szCs w:val="28"/>
        </w:rPr>
      </w:pPr>
      <w:r>
        <w:rPr>
          <w:rFonts w:cs="Helvetica"/>
          <w:b/>
          <w:color w:val="3366FF"/>
          <w:sz w:val="28"/>
          <w:szCs w:val="28"/>
        </w:rPr>
        <w:t>Calendar/Events</w:t>
      </w:r>
    </w:p>
    <w:p w:rsidR="00322322" w:rsidRPr="00F06AFC" w:rsidRDefault="00650B00" w:rsidP="00626476">
      <w:pPr>
        <w:widowControl w:val="0"/>
        <w:autoSpaceDE w:val="0"/>
        <w:autoSpaceDN w:val="0"/>
        <w:adjustRightInd w:val="0"/>
        <w:rPr>
          <w:rFonts w:cs="Helvetica"/>
          <w:b/>
          <w:color w:val="FF0000"/>
          <w:sz w:val="28"/>
          <w:szCs w:val="28"/>
        </w:rPr>
      </w:pPr>
      <w:r>
        <w:rPr>
          <w:rFonts w:cs="Helvetica"/>
          <w:b/>
          <w:color w:val="FF0000"/>
          <w:sz w:val="28"/>
          <w:szCs w:val="28"/>
        </w:rPr>
        <w:t>***</w:t>
      </w:r>
      <w:r w:rsidR="00322322" w:rsidRPr="00F06AFC">
        <w:rPr>
          <w:rFonts w:cs="Helvetica"/>
          <w:b/>
          <w:color w:val="FF0000"/>
          <w:sz w:val="28"/>
          <w:szCs w:val="28"/>
        </w:rPr>
        <w:t>CLIMATE MARCH APRIL 29</w:t>
      </w:r>
    </w:p>
    <w:p w:rsidR="00322322" w:rsidRPr="00322322" w:rsidRDefault="00322322" w:rsidP="00626476">
      <w:pPr>
        <w:widowControl w:val="0"/>
        <w:autoSpaceDE w:val="0"/>
        <w:autoSpaceDN w:val="0"/>
        <w:adjustRightInd w:val="0"/>
        <w:rPr>
          <w:rFonts w:cs="Helvetica"/>
          <w:szCs w:val="28"/>
        </w:rPr>
      </w:pPr>
      <w:r w:rsidRPr="00322322">
        <w:rPr>
          <w:rFonts w:cs="Helvetica"/>
          <w:szCs w:val="28"/>
        </w:rPr>
        <w:t>A Chance to Take Part in the Second People’s Climate March</w:t>
      </w:r>
    </w:p>
    <w:p w:rsidR="00322322" w:rsidRPr="00322322" w:rsidRDefault="00322322" w:rsidP="00626476">
      <w:pPr>
        <w:widowControl w:val="0"/>
        <w:autoSpaceDE w:val="0"/>
        <w:autoSpaceDN w:val="0"/>
        <w:adjustRightInd w:val="0"/>
        <w:rPr>
          <w:rFonts w:cs="Helvetica"/>
          <w:szCs w:val="28"/>
        </w:rPr>
      </w:pPr>
      <w:r w:rsidRPr="00322322">
        <w:rPr>
          <w:rFonts w:cs="Helvetica"/>
          <w:szCs w:val="28"/>
        </w:rPr>
        <w:t>Washington,</w:t>
      </w:r>
      <w:r w:rsidR="001777C8">
        <w:rPr>
          <w:rFonts w:cs="Helvetica"/>
          <w:szCs w:val="28"/>
        </w:rPr>
        <w:t xml:space="preserve"> D.C.,</w:t>
      </w:r>
      <w:r w:rsidRPr="00322322">
        <w:rPr>
          <w:rFonts w:cs="Helvetica"/>
          <w:szCs w:val="28"/>
        </w:rPr>
        <w:t xml:space="preserve"> April 29</w:t>
      </w:r>
    </w:p>
    <w:p w:rsidR="003E5634" w:rsidRPr="00322322" w:rsidRDefault="00322322" w:rsidP="00626476">
      <w:pPr>
        <w:widowControl w:val="0"/>
        <w:autoSpaceDE w:val="0"/>
        <w:autoSpaceDN w:val="0"/>
        <w:adjustRightInd w:val="0"/>
        <w:rPr>
          <w:rFonts w:cs="Helvetica"/>
          <w:szCs w:val="28"/>
        </w:rPr>
      </w:pPr>
      <w:r w:rsidRPr="00322322">
        <w:rPr>
          <w:rFonts w:cs="Helvetica"/>
          <w:szCs w:val="28"/>
        </w:rPr>
        <w:t xml:space="preserve">As an act of resistance, a diverse coalition has organized a Second People’s Climate March on April 29, this time in Washington D.C. We have arranged for three buses to take folk from SW Pennsylvania to the Washington march. The current list of sponsors includes 350 Pittsburgh, Clean Water Action, GASP, Marcellus Protest, Moms Clean Air Force, </w:t>
      </w:r>
      <w:proofErr w:type="spellStart"/>
      <w:r w:rsidRPr="00322322">
        <w:rPr>
          <w:rFonts w:cs="Helvetica"/>
          <w:szCs w:val="28"/>
        </w:rPr>
        <w:t>OnePittsburgh</w:t>
      </w:r>
      <w:proofErr w:type="spellEnd"/>
      <w:r w:rsidRPr="00322322">
        <w:rPr>
          <w:rFonts w:cs="Helvetica"/>
          <w:szCs w:val="28"/>
        </w:rPr>
        <w:t>, SEIU HC</w:t>
      </w:r>
      <w:bookmarkStart w:id="0" w:name="_GoBack"/>
      <w:bookmarkEnd w:id="0"/>
      <w:r w:rsidRPr="00322322">
        <w:rPr>
          <w:rFonts w:cs="Helvetica"/>
          <w:szCs w:val="28"/>
        </w:rPr>
        <w:t>PA, and the Sierra Club.</w:t>
      </w:r>
    </w:p>
    <w:p w:rsidR="00322322" w:rsidRDefault="00322322" w:rsidP="00626476">
      <w:pPr>
        <w:widowControl w:val="0"/>
        <w:autoSpaceDE w:val="0"/>
        <w:autoSpaceDN w:val="0"/>
        <w:adjustRightInd w:val="0"/>
        <w:rPr>
          <w:rFonts w:cs="Helvetica"/>
          <w:b/>
          <w:color w:val="3366FF"/>
          <w:sz w:val="28"/>
          <w:szCs w:val="28"/>
        </w:rPr>
      </w:pPr>
    </w:p>
    <w:p w:rsidR="001872DE" w:rsidRPr="004A36DC" w:rsidRDefault="00650B00" w:rsidP="00626476">
      <w:pPr>
        <w:pStyle w:val="Heading5"/>
        <w:spacing w:beforeLines="0" w:afterLines="0" w:line="300" w:lineRule="atLeast"/>
        <w:ind w:right="333"/>
        <w:rPr>
          <w:rFonts w:ascii="Helvetica" w:hAnsi="Helvetica"/>
          <w:bCs/>
          <w:color w:val="4E4E4E"/>
          <w:sz w:val="21"/>
          <w:szCs w:val="21"/>
        </w:rPr>
      </w:pPr>
      <w:r>
        <w:rPr>
          <w:rFonts w:cs="Helvetica"/>
          <w:b w:val="0"/>
          <w:color w:val="FF0000"/>
          <w:sz w:val="28"/>
          <w:szCs w:val="28"/>
        </w:rPr>
        <w:t>***Sister Climate M</w:t>
      </w:r>
      <w:r w:rsidR="00CE2959" w:rsidRPr="00CE2959">
        <w:rPr>
          <w:rFonts w:cs="Helvetica"/>
          <w:b w:val="0"/>
          <w:color w:val="FF0000"/>
          <w:sz w:val="28"/>
          <w:szCs w:val="28"/>
        </w:rPr>
        <w:t>arch in Pittsburgh, April 29</w:t>
      </w:r>
      <w:r w:rsidR="00CE2959">
        <w:rPr>
          <w:rFonts w:cs="Helvetica"/>
          <w:b w:val="0"/>
          <w:color w:val="3366FF"/>
          <w:sz w:val="28"/>
          <w:szCs w:val="28"/>
        </w:rPr>
        <w:t xml:space="preserve"> </w:t>
      </w:r>
      <w:r w:rsidR="00CE2959" w:rsidRPr="004A36DC">
        <w:rPr>
          <w:rFonts w:cs="Helvetica"/>
          <w:sz w:val="22"/>
          <w:szCs w:val="28"/>
        </w:rPr>
        <w:t xml:space="preserve">10:00 </w:t>
      </w:r>
      <w:proofErr w:type="gramStart"/>
      <w:r w:rsidR="00CE2959" w:rsidRPr="004A36DC">
        <w:rPr>
          <w:rFonts w:cs="Helvetica"/>
          <w:sz w:val="22"/>
          <w:szCs w:val="28"/>
        </w:rPr>
        <w:t xml:space="preserve">Oakland  </w:t>
      </w:r>
      <w:r w:rsidR="001872DE" w:rsidRPr="004A36DC">
        <w:rPr>
          <w:rFonts w:ascii="Helvetica" w:hAnsi="Helvetica"/>
          <w:bCs/>
          <w:color w:val="4E4E4E"/>
          <w:sz w:val="21"/>
          <w:szCs w:val="21"/>
        </w:rPr>
        <w:t>4426</w:t>
      </w:r>
      <w:proofErr w:type="gramEnd"/>
      <w:r w:rsidR="001872DE" w:rsidRPr="004A36DC">
        <w:rPr>
          <w:rFonts w:ascii="Helvetica" w:hAnsi="Helvetica"/>
          <w:bCs/>
          <w:color w:val="4E4E4E"/>
          <w:sz w:val="21"/>
          <w:szCs w:val="21"/>
        </w:rPr>
        <w:t>-4444</w:t>
      </w:r>
    </w:p>
    <w:p w:rsidR="001872DE" w:rsidRPr="001872DE" w:rsidRDefault="001872DE" w:rsidP="00626476">
      <w:pPr>
        <w:rPr>
          <w:rFonts w:ascii="Times" w:hAnsi="Times"/>
          <w:sz w:val="20"/>
          <w:szCs w:val="20"/>
        </w:rPr>
      </w:pPr>
      <w:r w:rsidRPr="004A36DC">
        <w:rPr>
          <w:rFonts w:cs="Helvetica"/>
          <w:b/>
          <w:sz w:val="22"/>
          <w:szCs w:val="28"/>
        </w:rPr>
        <w:t xml:space="preserve"> </w:t>
      </w:r>
      <w:r w:rsidR="00CE2959" w:rsidRPr="004A36DC">
        <w:rPr>
          <w:rFonts w:cs="Helvetica"/>
          <w:b/>
          <w:sz w:val="22"/>
          <w:szCs w:val="28"/>
        </w:rPr>
        <w:t>Bigelow Blvd Pittsburgh</w:t>
      </w:r>
      <w:r w:rsidR="00CE2959" w:rsidRPr="001872DE">
        <w:rPr>
          <w:rFonts w:cs="Helvetica"/>
          <w:sz w:val="22"/>
          <w:szCs w:val="28"/>
        </w:rPr>
        <w:t xml:space="preserve"> </w:t>
      </w:r>
      <w:r w:rsidRPr="001872DE">
        <w:rPr>
          <w:rFonts w:ascii="Helvetica" w:hAnsi="Helvetica"/>
          <w:color w:val="4E4E4E"/>
          <w:sz w:val="21"/>
          <w:szCs w:val="21"/>
          <w:shd w:val="clear" w:color="auto" w:fill="EBEBEB"/>
        </w:rPr>
        <w:t>Contact Randy.francisco@sierraclub.org for more information</w:t>
      </w:r>
    </w:p>
    <w:p w:rsidR="000958C0" w:rsidRPr="001872DE" w:rsidRDefault="000958C0" w:rsidP="00626476">
      <w:pPr>
        <w:widowControl w:val="0"/>
        <w:autoSpaceDE w:val="0"/>
        <w:autoSpaceDN w:val="0"/>
        <w:adjustRightInd w:val="0"/>
        <w:rPr>
          <w:rFonts w:cs="Helvetica"/>
          <w:sz w:val="22"/>
          <w:szCs w:val="28"/>
        </w:rPr>
      </w:pPr>
    </w:p>
    <w:p w:rsidR="00FB56BF" w:rsidRDefault="000958C0" w:rsidP="00626476">
      <w:pPr>
        <w:widowControl w:val="0"/>
        <w:autoSpaceDE w:val="0"/>
        <w:autoSpaceDN w:val="0"/>
        <w:adjustRightInd w:val="0"/>
        <w:rPr>
          <w:rFonts w:cs="Helvetica"/>
          <w:b/>
          <w:color w:val="3366FF"/>
          <w:sz w:val="28"/>
          <w:szCs w:val="28"/>
        </w:rPr>
      </w:pPr>
      <w:r w:rsidRPr="002A3401">
        <w:rPr>
          <w:rFonts w:cs="Helvetica"/>
          <w:b/>
          <w:color w:val="3366FF"/>
          <w:sz w:val="28"/>
          <w:szCs w:val="28"/>
        </w:rPr>
        <w:t>Permits/ Decisions</w:t>
      </w:r>
    </w:p>
    <w:p w:rsidR="00FB56BF" w:rsidRPr="003A0BB1" w:rsidRDefault="003A0BB1" w:rsidP="00626476">
      <w:pPr>
        <w:widowControl w:val="0"/>
        <w:autoSpaceDE w:val="0"/>
        <w:autoSpaceDN w:val="0"/>
        <w:adjustRightInd w:val="0"/>
        <w:rPr>
          <w:rFonts w:cs="Helvetica"/>
          <w:b/>
          <w:color w:val="FF0000"/>
          <w:szCs w:val="28"/>
        </w:rPr>
      </w:pPr>
      <w:r>
        <w:rPr>
          <w:rFonts w:cs="Helvetica"/>
          <w:b/>
          <w:color w:val="FF0000"/>
          <w:szCs w:val="28"/>
        </w:rPr>
        <w:t>***</w:t>
      </w:r>
      <w:r w:rsidR="00FB56BF" w:rsidRPr="003A0BB1">
        <w:rPr>
          <w:rFonts w:cs="Helvetica"/>
          <w:b/>
          <w:color w:val="FF0000"/>
          <w:szCs w:val="28"/>
        </w:rPr>
        <w:t>More wells fracked at Beaver Run Reservoir</w:t>
      </w:r>
    </w:p>
    <w:p w:rsidR="00FB56BF" w:rsidRPr="00373CF7" w:rsidRDefault="00FB56BF" w:rsidP="00626476">
      <w:pPr>
        <w:widowControl w:val="0"/>
        <w:autoSpaceDE w:val="0"/>
        <w:autoSpaceDN w:val="0"/>
        <w:adjustRightInd w:val="0"/>
        <w:rPr>
          <w:rFonts w:cs="Helvetica"/>
          <w:sz w:val="22"/>
          <w:szCs w:val="28"/>
        </w:rPr>
      </w:pPr>
      <w:r w:rsidRPr="00373CF7">
        <w:rPr>
          <w:rFonts w:cs="Helvetica"/>
          <w:sz w:val="22"/>
          <w:szCs w:val="28"/>
        </w:rPr>
        <w:t xml:space="preserve">"As of 2013, 41 deep wells have been drilled on 6 pads. The drillers are </w:t>
      </w:r>
      <w:proofErr w:type="spellStart"/>
      <w:r w:rsidRPr="00373CF7">
        <w:rPr>
          <w:rFonts w:cs="Helvetica"/>
          <w:sz w:val="22"/>
          <w:szCs w:val="28"/>
        </w:rPr>
        <w:t>Consol</w:t>
      </w:r>
      <w:proofErr w:type="spellEnd"/>
      <w:r w:rsidRPr="00373CF7">
        <w:rPr>
          <w:rFonts w:cs="Helvetica"/>
          <w:sz w:val="22"/>
          <w:szCs w:val="28"/>
        </w:rPr>
        <w:t xml:space="preserve"> Energy's CNX Gas.</w:t>
      </w:r>
    </w:p>
    <w:p w:rsidR="00FB56BF" w:rsidRPr="00373CF7" w:rsidRDefault="00FB56BF" w:rsidP="00626476">
      <w:pPr>
        <w:widowControl w:val="0"/>
        <w:autoSpaceDE w:val="0"/>
        <w:autoSpaceDN w:val="0"/>
        <w:adjustRightInd w:val="0"/>
        <w:rPr>
          <w:rFonts w:cs="Helvetica"/>
          <w:sz w:val="22"/>
          <w:szCs w:val="28"/>
        </w:rPr>
      </w:pPr>
      <w:r w:rsidRPr="00373CF7">
        <w:rPr>
          <w:rFonts w:cs="Helvetica"/>
          <w:sz w:val="22"/>
          <w:szCs w:val="28"/>
        </w:rPr>
        <w:t xml:space="preserve">Some of the chemicals used by </w:t>
      </w:r>
      <w:proofErr w:type="spellStart"/>
      <w:r w:rsidRPr="00373CF7">
        <w:rPr>
          <w:rFonts w:cs="Helvetica"/>
          <w:sz w:val="22"/>
          <w:szCs w:val="28"/>
        </w:rPr>
        <w:t>Consol</w:t>
      </w:r>
      <w:proofErr w:type="spellEnd"/>
      <w:r w:rsidRPr="00373CF7">
        <w:rPr>
          <w:rFonts w:cs="Helvetica"/>
          <w:sz w:val="22"/>
          <w:szCs w:val="28"/>
        </w:rPr>
        <w:t xml:space="preserve"> for fracking have been listed online by the MAWC. There is no information on the location, date, or total quantities of chemicals used, but Material Safety Data Sheets discuss the hazards and properties of these chemicals and others:</w:t>
      </w:r>
    </w:p>
    <w:p w:rsidR="00FB56BF" w:rsidRPr="00373CF7" w:rsidRDefault="00FB56BF" w:rsidP="00626476">
      <w:pPr>
        <w:widowControl w:val="0"/>
        <w:autoSpaceDE w:val="0"/>
        <w:autoSpaceDN w:val="0"/>
        <w:adjustRightInd w:val="0"/>
        <w:rPr>
          <w:rFonts w:cs="Helvetica"/>
          <w:sz w:val="22"/>
          <w:szCs w:val="28"/>
        </w:rPr>
      </w:pPr>
      <w:proofErr w:type="gramStart"/>
      <w:r w:rsidRPr="00373CF7">
        <w:rPr>
          <w:rFonts w:cs="Helvetica"/>
          <w:sz w:val="22"/>
          <w:szCs w:val="28"/>
        </w:rPr>
        <w:t>hydrochloric</w:t>
      </w:r>
      <w:proofErr w:type="gramEnd"/>
      <w:r w:rsidRPr="00373CF7">
        <w:rPr>
          <w:rFonts w:cs="Helvetica"/>
          <w:sz w:val="22"/>
          <w:szCs w:val="28"/>
        </w:rPr>
        <w:t xml:space="preserve"> acid;</w:t>
      </w:r>
    </w:p>
    <w:p w:rsidR="00FB56BF" w:rsidRPr="00373CF7" w:rsidRDefault="00FB56BF" w:rsidP="00626476">
      <w:pPr>
        <w:widowControl w:val="0"/>
        <w:autoSpaceDE w:val="0"/>
        <w:autoSpaceDN w:val="0"/>
        <w:adjustRightInd w:val="0"/>
        <w:rPr>
          <w:rFonts w:cs="Helvetica"/>
          <w:sz w:val="22"/>
          <w:szCs w:val="28"/>
        </w:rPr>
      </w:pPr>
      <w:r w:rsidRPr="00373CF7">
        <w:rPr>
          <w:rFonts w:cs="Helvetica"/>
          <w:sz w:val="22"/>
          <w:szCs w:val="28"/>
        </w:rPr>
        <w:t>DAP-901-1, which contains methanol and phosphoric acid, and other toxic chemicals;</w:t>
      </w:r>
    </w:p>
    <w:p w:rsidR="00FB56BF" w:rsidRPr="00373CF7" w:rsidRDefault="00FB56BF" w:rsidP="00626476">
      <w:pPr>
        <w:widowControl w:val="0"/>
        <w:autoSpaceDE w:val="0"/>
        <w:autoSpaceDN w:val="0"/>
        <w:adjustRightInd w:val="0"/>
        <w:rPr>
          <w:rFonts w:cs="Helvetica"/>
          <w:sz w:val="22"/>
          <w:szCs w:val="28"/>
        </w:rPr>
      </w:pPr>
      <w:r w:rsidRPr="00373CF7">
        <w:rPr>
          <w:rFonts w:cs="Helvetica"/>
          <w:sz w:val="22"/>
          <w:szCs w:val="28"/>
        </w:rPr>
        <w:t>DWP-938-1, which contains methyl alcohol and other toxic chemicals;</w:t>
      </w:r>
    </w:p>
    <w:p w:rsidR="00FB56BF" w:rsidRPr="00373CF7" w:rsidRDefault="00FB56BF" w:rsidP="00626476">
      <w:pPr>
        <w:widowControl w:val="0"/>
        <w:autoSpaceDE w:val="0"/>
        <w:autoSpaceDN w:val="0"/>
        <w:adjustRightInd w:val="0"/>
        <w:rPr>
          <w:rFonts w:cs="Helvetica"/>
          <w:sz w:val="22"/>
          <w:szCs w:val="28"/>
        </w:rPr>
      </w:pPr>
      <w:r w:rsidRPr="00373CF7">
        <w:rPr>
          <w:rFonts w:cs="Helvetica"/>
          <w:sz w:val="22"/>
          <w:szCs w:val="28"/>
        </w:rPr>
        <w:t>DWP-944-3, which contains polyethylene glycol and other toxic chemicals; and crystalline silica"</w:t>
      </w:r>
    </w:p>
    <w:p w:rsidR="00FB56BF" w:rsidRPr="00373CF7" w:rsidRDefault="00FB56BF" w:rsidP="00626476">
      <w:pPr>
        <w:widowControl w:val="0"/>
        <w:autoSpaceDE w:val="0"/>
        <w:autoSpaceDN w:val="0"/>
        <w:adjustRightInd w:val="0"/>
        <w:rPr>
          <w:rFonts w:cs="Helvetica"/>
          <w:sz w:val="22"/>
          <w:szCs w:val="28"/>
        </w:rPr>
      </w:pPr>
      <w:r w:rsidRPr="00373CF7">
        <w:rPr>
          <w:rFonts w:cs="Helvetica"/>
          <w:sz w:val="22"/>
          <w:szCs w:val="28"/>
        </w:rPr>
        <w:t xml:space="preserve">CNX GAS CO LLC reports drilling started on 2017-03-05 00:00:00 at site AIKENS 5 AIKENS5MHSUT in Washington </w:t>
      </w:r>
      <w:proofErr w:type="spellStart"/>
      <w:r w:rsidRPr="00373CF7">
        <w:rPr>
          <w:rFonts w:cs="Helvetica"/>
          <w:sz w:val="22"/>
          <w:szCs w:val="28"/>
        </w:rPr>
        <w:t>Twp</w:t>
      </w:r>
      <w:proofErr w:type="spellEnd"/>
      <w:r w:rsidRPr="00373CF7">
        <w:rPr>
          <w:rFonts w:cs="Helvetica"/>
          <w:sz w:val="22"/>
          <w:szCs w:val="28"/>
        </w:rPr>
        <w:t xml:space="preserve"> township, Westmoreland county</w:t>
      </w:r>
    </w:p>
    <w:p w:rsidR="000958C0" w:rsidRPr="00FB56BF" w:rsidRDefault="00FB56BF" w:rsidP="00626476">
      <w:pPr>
        <w:widowControl w:val="0"/>
        <w:autoSpaceDE w:val="0"/>
        <w:autoSpaceDN w:val="0"/>
        <w:adjustRightInd w:val="0"/>
        <w:rPr>
          <w:rFonts w:cs="Helvetica"/>
          <w:szCs w:val="28"/>
        </w:rPr>
      </w:pPr>
      <w:r w:rsidRPr="00373CF7">
        <w:rPr>
          <w:rFonts w:cs="Helvetica"/>
          <w:sz w:val="22"/>
          <w:szCs w:val="28"/>
        </w:rPr>
        <w:t xml:space="preserve">CNX GAS CO LLC reports drilling started on 2017-03-05 00:00:00 at site AIKENS 5 AIKENS5JHSUT in Washington </w:t>
      </w:r>
      <w:proofErr w:type="spellStart"/>
      <w:r w:rsidRPr="00373CF7">
        <w:rPr>
          <w:rFonts w:cs="Helvetica"/>
          <w:sz w:val="22"/>
          <w:szCs w:val="28"/>
        </w:rPr>
        <w:t>Twp</w:t>
      </w:r>
      <w:proofErr w:type="spellEnd"/>
      <w:r w:rsidRPr="00373CF7">
        <w:rPr>
          <w:rFonts w:cs="Helvetica"/>
          <w:sz w:val="22"/>
          <w:szCs w:val="28"/>
        </w:rPr>
        <w:t xml:space="preserve"> township,</w:t>
      </w:r>
      <w:r w:rsidRPr="00FB56BF">
        <w:rPr>
          <w:rFonts w:cs="Helvetica"/>
          <w:szCs w:val="28"/>
        </w:rPr>
        <w:t xml:space="preserve"> Westmoreland county</w:t>
      </w:r>
    </w:p>
    <w:p w:rsidR="00FB56BF" w:rsidRDefault="00FB56BF" w:rsidP="00626476">
      <w:pPr>
        <w:widowControl w:val="0"/>
        <w:autoSpaceDE w:val="0"/>
        <w:autoSpaceDN w:val="0"/>
        <w:adjustRightInd w:val="0"/>
        <w:rPr>
          <w:rFonts w:cs="Helvetica"/>
          <w:color w:val="FF0000"/>
          <w:szCs w:val="28"/>
        </w:rPr>
      </w:pPr>
    </w:p>
    <w:p w:rsidR="00C501B6" w:rsidRPr="003A0BB1" w:rsidRDefault="00380327" w:rsidP="00626476">
      <w:pPr>
        <w:widowControl w:val="0"/>
        <w:autoSpaceDE w:val="0"/>
        <w:autoSpaceDN w:val="0"/>
        <w:adjustRightInd w:val="0"/>
        <w:rPr>
          <w:rFonts w:cs="Helvetica"/>
          <w:b/>
          <w:color w:val="FF0000"/>
          <w:szCs w:val="28"/>
        </w:rPr>
      </w:pPr>
      <w:r w:rsidRPr="003A0BB1">
        <w:rPr>
          <w:rFonts w:cs="Helvetica"/>
          <w:b/>
          <w:color w:val="FF0000"/>
          <w:szCs w:val="28"/>
        </w:rPr>
        <w:t>***</w:t>
      </w:r>
      <w:r w:rsidR="00C501B6" w:rsidRPr="003A0BB1">
        <w:rPr>
          <w:rFonts w:cs="Helvetica"/>
          <w:b/>
          <w:color w:val="FF0000"/>
          <w:szCs w:val="28"/>
        </w:rPr>
        <w:t xml:space="preserve">PA Gas Drilling Permit Issued in </w:t>
      </w:r>
      <w:proofErr w:type="spellStart"/>
      <w:r w:rsidR="00C501B6" w:rsidRPr="003A0BB1">
        <w:rPr>
          <w:rFonts w:cs="Helvetica"/>
          <w:b/>
          <w:color w:val="FF0000"/>
          <w:szCs w:val="28"/>
        </w:rPr>
        <w:t>Hempfield</w:t>
      </w:r>
      <w:proofErr w:type="spellEnd"/>
      <w:r w:rsidR="00C501B6" w:rsidRPr="003A0BB1">
        <w:rPr>
          <w:rFonts w:cs="Helvetica"/>
          <w:b/>
          <w:color w:val="FF0000"/>
          <w:szCs w:val="28"/>
        </w:rPr>
        <w:t xml:space="preserve"> Township</w:t>
      </w:r>
    </w:p>
    <w:p w:rsidR="00C501B6" w:rsidRPr="00380327" w:rsidRDefault="00C501B6" w:rsidP="00626476">
      <w:pPr>
        <w:widowControl w:val="0"/>
        <w:autoSpaceDE w:val="0"/>
        <w:autoSpaceDN w:val="0"/>
        <w:adjustRightInd w:val="0"/>
        <w:rPr>
          <w:rFonts w:cs="Helvetica"/>
          <w:szCs w:val="28"/>
        </w:rPr>
      </w:pPr>
      <w:r w:rsidRPr="00380327">
        <w:rPr>
          <w:rFonts w:cs="Helvetica"/>
          <w:szCs w:val="28"/>
        </w:rPr>
        <w:t>Gas perm</w:t>
      </w:r>
      <w:r w:rsidR="005E2213">
        <w:rPr>
          <w:rFonts w:cs="Helvetica"/>
          <w:szCs w:val="28"/>
        </w:rPr>
        <w:t>it issued on 2017-03-27</w:t>
      </w:r>
      <w:r w:rsidRPr="00380327">
        <w:rPr>
          <w:rFonts w:cs="Helvetica"/>
          <w:szCs w:val="28"/>
        </w:rPr>
        <w:t xml:space="preserve"> to APEX ENERGY (PA) LLC for site EISAMAN SOUTH PAD</w:t>
      </w:r>
      <w:r w:rsidR="00B5057E">
        <w:rPr>
          <w:rFonts w:cs="Helvetica"/>
          <w:szCs w:val="28"/>
        </w:rPr>
        <w:t xml:space="preserve">-43 2H in </w:t>
      </w:r>
      <w:proofErr w:type="spellStart"/>
      <w:r w:rsidR="00B5057E">
        <w:rPr>
          <w:rFonts w:cs="Helvetica"/>
          <w:szCs w:val="28"/>
        </w:rPr>
        <w:t>Hempfield</w:t>
      </w:r>
      <w:proofErr w:type="spellEnd"/>
      <w:r w:rsidR="00B5057E">
        <w:rPr>
          <w:rFonts w:cs="Helvetica"/>
          <w:szCs w:val="28"/>
        </w:rPr>
        <w:t xml:space="preserve"> </w:t>
      </w:r>
      <w:proofErr w:type="spellStart"/>
      <w:r w:rsidR="00B5057E">
        <w:rPr>
          <w:rFonts w:cs="Helvetica"/>
          <w:szCs w:val="28"/>
        </w:rPr>
        <w:t>Twp</w:t>
      </w:r>
      <w:proofErr w:type="spellEnd"/>
      <w:r w:rsidRPr="00380327">
        <w:rPr>
          <w:rFonts w:cs="Helvetica"/>
          <w:szCs w:val="28"/>
        </w:rPr>
        <w:t xml:space="preserve">, Westmoreland </w:t>
      </w:r>
      <w:r w:rsidR="00B5057E" w:rsidRPr="00380327">
        <w:rPr>
          <w:rFonts w:cs="Helvetica"/>
          <w:szCs w:val="28"/>
        </w:rPr>
        <w:t>County</w:t>
      </w:r>
    </w:p>
    <w:p w:rsidR="00FB56BF" w:rsidRDefault="00FB56BF" w:rsidP="00626476">
      <w:pPr>
        <w:widowControl w:val="0"/>
        <w:autoSpaceDE w:val="0"/>
        <w:autoSpaceDN w:val="0"/>
        <w:adjustRightInd w:val="0"/>
        <w:rPr>
          <w:rFonts w:cs="Helvetica"/>
          <w:color w:val="FF0000"/>
          <w:szCs w:val="28"/>
        </w:rPr>
      </w:pPr>
    </w:p>
    <w:p w:rsidR="00380327" w:rsidRPr="003A0BB1" w:rsidRDefault="00380327" w:rsidP="00626476">
      <w:pPr>
        <w:widowControl w:val="0"/>
        <w:autoSpaceDE w:val="0"/>
        <w:autoSpaceDN w:val="0"/>
        <w:adjustRightInd w:val="0"/>
        <w:rPr>
          <w:rFonts w:cs="Helvetica"/>
          <w:b/>
          <w:color w:val="FF0000"/>
          <w:szCs w:val="28"/>
        </w:rPr>
      </w:pPr>
      <w:r w:rsidRPr="003A0BB1">
        <w:rPr>
          <w:rFonts w:cs="Helvetica"/>
          <w:b/>
          <w:color w:val="FF0000"/>
          <w:szCs w:val="28"/>
        </w:rPr>
        <w:t>***</w:t>
      </w:r>
      <w:r w:rsidR="00FB56BF" w:rsidRPr="003A0BB1">
        <w:rPr>
          <w:rFonts w:cs="Helvetica"/>
          <w:b/>
          <w:color w:val="FF0000"/>
          <w:szCs w:val="28"/>
        </w:rPr>
        <w:t xml:space="preserve">Apex </w:t>
      </w:r>
      <w:proofErr w:type="gramStart"/>
      <w:r w:rsidR="00DE10D7">
        <w:rPr>
          <w:rFonts w:cs="Helvetica"/>
          <w:b/>
          <w:color w:val="FF0000"/>
          <w:szCs w:val="28"/>
        </w:rPr>
        <w:t>To</w:t>
      </w:r>
      <w:proofErr w:type="gramEnd"/>
      <w:r w:rsidR="00DE10D7">
        <w:rPr>
          <w:rFonts w:cs="Helvetica"/>
          <w:b/>
          <w:color w:val="FF0000"/>
          <w:szCs w:val="28"/>
        </w:rPr>
        <w:t xml:space="preserve"> Build 7 Well </w:t>
      </w:r>
      <w:r w:rsidR="00B5057E">
        <w:rPr>
          <w:rFonts w:cs="Helvetica"/>
          <w:b/>
          <w:color w:val="FF0000"/>
          <w:szCs w:val="28"/>
        </w:rPr>
        <w:t xml:space="preserve">Pads </w:t>
      </w:r>
      <w:r w:rsidR="00B5057E" w:rsidRPr="003A0BB1">
        <w:rPr>
          <w:rFonts w:cs="Helvetica"/>
          <w:b/>
          <w:color w:val="FF0000"/>
          <w:szCs w:val="28"/>
        </w:rPr>
        <w:t>in</w:t>
      </w:r>
      <w:r w:rsidRPr="003A0BB1">
        <w:rPr>
          <w:rFonts w:cs="Helvetica"/>
          <w:b/>
          <w:color w:val="FF0000"/>
          <w:szCs w:val="28"/>
        </w:rPr>
        <w:t xml:space="preserve"> Level Green, Penn Twp. </w:t>
      </w:r>
    </w:p>
    <w:p w:rsidR="00380327" w:rsidRPr="00380327" w:rsidRDefault="00380327" w:rsidP="00626476">
      <w:pPr>
        <w:widowControl w:val="0"/>
        <w:autoSpaceDE w:val="0"/>
        <w:autoSpaceDN w:val="0"/>
        <w:adjustRightInd w:val="0"/>
        <w:rPr>
          <w:rFonts w:cs="Helvetica"/>
          <w:szCs w:val="28"/>
        </w:rPr>
      </w:pPr>
      <w:r w:rsidRPr="00380327">
        <w:rPr>
          <w:rFonts w:cs="Helvetica"/>
          <w:szCs w:val="28"/>
        </w:rPr>
        <w:t>"</w:t>
      </w:r>
      <w:r w:rsidRPr="005E2213">
        <w:rPr>
          <w:rFonts w:cs="Helvetica"/>
          <w:b/>
          <w:szCs w:val="28"/>
        </w:rPr>
        <w:t>Apex Energy has cleared nearly all local hurdles in its plan to bui</w:t>
      </w:r>
      <w:r w:rsidR="005E2213">
        <w:rPr>
          <w:rFonts w:cs="Helvetica"/>
          <w:b/>
          <w:szCs w:val="28"/>
        </w:rPr>
        <w:t>ld seven unconventional gas</w:t>
      </w:r>
      <w:r w:rsidRPr="005E2213">
        <w:rPr>
          <w:rFonts w:cs="Helvetica"/>
          <w:b/>
          <w:szCs w:val="28"/>
        </w:rPr>
        <w:t xml:space="preserve"> well pads</w:t>
      </w:r>
      <w:r w:rsidRPr="00380327">
        <w:rPr>
          <w:rFonts w:cs="Helvetica"/>
          <w:szCs w:val="28"/>
        </w:rPr>
        <w:t xml:space="preserve"> in Penn Township.</w:t>
      </w:r>
      <w:r w:rsidR="005E2213">
        <w:rPr>
          <w:rFonts w:cs="Helvetica"/>
          <w:szCs w:val="28"/>
        </w:rPr>
        <w:t xml:space="preserve"> </w:t>
      </w:r>
      <w:r w:rsidRPr="00380327">
        <w:rPr>
          <w:rFonts w:cs="Helvetica"/>
          <w:szCs w:val="28"/>
        </w:rPr>
        <w:t>It now needs only permits from the state before drilling can begin.</w:t>
      </w:r>
    </w:p>
    <w:p w:rsidR="00380327" w:rsidRPr="00380327" w:rsidRDefault="00380327" w:rsidP="00626476">
      <w:pPr>
        <w:widowControl w:val="0"/>
        <w:autoSpaceDE w:val="0"/>
        <w:autoSpaceDN w:val="0"/>
        <w:adjustRightInd w:val="0"/>
        <w:rPr>
          <w:rFonts w:cs="Helvetica"/>
          <w:szCs w:val="28"/>
        </w:rPr>
      </w:pPr>
      <w:r w:rsidRPr="00380327">
        <w:rPr>
          <w:rFonts w:cs="Helvetica"/>
          <w:szCs w:val="28"/>
        </w:rPr>
        <w:t>The townshi</w:t>
      </w:r>
      <w:r w:rsidR="00017A8C">
        <w:rPr>
          <w:rFonts w:cs="Helvetica"/>
          <w:szCs w:val="28"/>
        </w:rPr>
        <w:t>p Zoning Hearing Board</w:t>
      </w:r>
      <w:r w:rsidRPr="00380327">
        <w:rPr>
          <w:rFonts w:cs="Helvetica"/>
          <w:szCs w:val="28"/>
        </w:rPr>
        <w:t xml:space="preserve"> approved special zoning exceptions for the Backus, </w:t>
      </w:r>
      <w:proofErr w:type="spellStart"/>
      <w:r w:rsidRPr="00380327">
        <w:rPr>
          <w:rFonts w:cs="Helvetica"/>
          <w:szCs w:val="28"/>
        </w:rPr>
        <w:t>Drakulic</w:t>
      </w:r>
      <w:proofErr w:type="spellEnd"/>
      <w:r w:rsidRPr="00380327">
        <w:rPr>
          <w:rFonts w:cs="Helvetica"/>
          <w:szCs w:val="28"/>
        </w:rPr>
        <w:t xml:space="preserve"> and Deutsch pads in Level Green, following last month's approval </w:t>
      </w:r>
      <w:r w:rsidRPr="00380327">
        <w:rPr>
          <w:rFonts w:cs="Helvetica"/>
          <w:szCs w:val="28"/>
        </w:rPr>
        <w:lastRenderedPageBreak/>
        <w:t xml:space="preserve">of the </w:t>
      </w:r>
      <w:proofErr w:type="spellStart"/>
      <w:r w:rsidRPr="00380327">
        <w:rPr>
          <w:rFonts w:cs="Helvetica"/>
          <w:szCs w:val="28"/>
        </w:rPr>
        <w:t>Numis</w:t>
      </w:r>
      <w:proofErr w:type="spellEnd"/>
      <w:r w:rsidRPr="00380327">
        <w:rPr>
          <w:rFonts w:cs="Helvetica"/>
          <w:szCs w:val="28"/>
        </w:rPr>
        <w:t xml:space="preserve"> well pad near Pleasant Valley and Beulah roads.</w:t>
      </w:r>
    </w:p>
    <w:p w:rsidR="00380327" w:rsidRPr="00380327" w:rsidRDefault="00380327" w:rsidP="00626476">
      <w:pPr>
        <w:widowControl w:val="0"/>
        <w:autoSpaceDE w:val="0"/>
        <w:autoSpaceDN w:val="0"/>
        <w:adjustRightInd w:val="0"/>
        <w:rPr>
          <w:rFonts w:cs="Helvetica"/>
          <w:szCs w:val="28"/>
        </w:rPr>
      </w:pPr>
      <w:r w:rsidRPr="00380327">
        <w:rPr>
          <w:rFonts w:cs="Helvetica"/>
          <w:szCs w:val="28"/>
        </w:rPr>
        <w:t xml:space="preserve">This rapid series of approvals follows the township settling with Apex to avoid a </w:t>
      </w:r>
      <w:r w:rsidRPr="002B6DA9">
        <w:rPr>
          <w:rFonts w:cs="Helvetica"/>
          <w:szCs w:val="28"/>
        </w:rPr>
        <w:t>$300</w:t>
      </w:r>
      <w:r w:rsidRPr="00380327">
        <w:rPr>
          <w:rFonts w:cs="Helvetica"/>
          <w:szCs w:val="28"/>
        </w:rPr>
        <w:t xml:space="preserve"> million lawsuit. The zoning hearing board last year rejected three well pads, prompting a series of lawsuits from Apex.</w:t>
      </w:r>
    </w:p>
    <w:p w:rsidR="00380327" w:rsidRPr="00E863DF" w:rsidRDefault="00380327" w:rsidP="00626476">
      <w:pPr>
        <w:widowControl w:val="0"/>
        <w:autoSpaceDE w:val="0"/>
        <w:autoSpaceDN w:val="0"/>
        <w:adjustRightInd w:val="0"/>
        <w:rPr>
          <w:rFonts w:cs="Helvetica"/>
          <w:sz w:val="20"/>
          <w:szCs w:val="28"/>
        </w:rPr>
      </w:pPr>
      <w:r w:rsidRPr="00380327">
        <w:rPr>
          <w:rFonts w:cs="Helvetica"/>
          <w:szCs w:val="28"/>
        </w:rPr>
        <w:t xml:space="preserve">The township settled in December, reversing the rejections of the Beattie, </w:t>
      </w:r>
      <w:proofErr w:type="spellStart"/>
      <w:r w:rsidRPr="00380327">
        <w:rPr>
          <w:rFonts w:cs="Helvetica"/>
          <w:szCs w:val="28"/>
        </w:rPr>
        <w:t>Draf</w:t>
      </w:r>
      <w:r w:rsidR="00017A8C">
        <w:rPr>
          <w:rFonts w:cs="Helvetica"/>
          <w:szCs w:val="28"/>
        </w:rPr>
        <w:t>tina</w:t>
      </w:r>
      <w:proofErr w:type="spellEnd"/>
      <w:r w:rsidR="00017A8C">
        <w:rPr>
          <w:rFonts w:cs="Helvetica"/>
          <w:szCs w:val="28"/>
        </w:rPr>
        <w:t xml:space="preserve"> and White well pads. Apex</w:t>
      </w:r>
      <w:r w:rsidRPr="00380327">
        <w:rPr>
          <w:rFonts w:cs="Helvetica"/>
          <w:szCs w:val="28"/>
        </w:rPr>
        <w:t xml:space="preserve"> agreed to several stipulations."</w:t>
      </w:r>
      <w:r w:rsidR="00E863DF" w:rsidRPr="00E863DF">
        <w:t xml:space="preserve"> </w:t>
      </w:r>
      <w:r w:rsidR="00E863DF" w:rsidRPr="00E863DF">
        <w:rPr>
          <w:rFonts w:cs="Helvetica"/>
          <w:sz w:val="20"/>
          <w:szCs w:val="28"/>
        </w:rPr>
        <w:t>http://triblive.com/local/westmoreland/12052612-74/apex-energy-closer-to-seven-new-gas-well-pads-in-penn-twp</w:t>
      </w:r>
    </w:p>
    <w:p w:rsidR="00FB56BF" w:rsidRDefault="00FB56BF" w:rsidP="00626476">
      <w:pPr>
        <w:widowControl w:val="0"/>
        <w:autoSpaceDE w:val="0"/>
        <w:autoSpaceDN w:val="0"/>
        <w:adjustRightInd w:val="0"/>
        <w:rPr>
          <w:rFonts w:cs="Helvetica"/>
          <w:szCs w:val="28"/>
        </w:rPr>
      </w:pPr>
    </w:p>
    <w:p w:rsidR="00FB56BF" w:rsidRPr="00FB56BF" w:rsidRDefault="00DE10D7" w:rsidP="00626476">
      <w:pPr>
        <w:widowControl w:val="0"/>
        <w:autoSpaceDE w:val="0"/>
        <w:autoSpaceDN w:val="0"/>
        <w:adjustRightInd w:val="0"/>
        <w:rPr>
          <w:rFonts w:cs="Helvetica"/>
          <w:szCs w:val="28"/>
        </w:rPr>
      </w:pPr>
      <w:r>
        <w:rPr>
          <w:rFonts w:cs="Helvetica"/>
          <w:b/>
          <w:color w:val="FF0000"/>
          <w:szCs w:val="28"/>
        </w:rPr>
        <w:t>***</w:t>
      </w:r>
      <w:r w:rsidR="00FB56BF" w:rsidRPr="003A0BB1">
        <w:rPr>
          <w:rFonts w:cs="Helvetica"/>
          <w:b/>
          <w:color w:val="FF0000"/>
          <w:szCs w:val="28"/>
        </w:rPr>
        <w:t>Upper Burrell</w:t>
      </w:r>
      <w:r w:rsidR="00FB56BF">
        <w:rPr>
          <w:rFonts w:cs="Helvetica"/>
          <w:szCs w:val="28"/>
        </w:rPr>
        <w:t xml:space="preserve"> </w:t>
      </w:r>
      <w:r w:rsidR="00FB56BF" w:rsidRPr="00FB56BF">
        <w:rPr>
          <w:rFonts w:cs="Helvetica"/>
          <w:szCs w:val="28"/>
        </w:rPr>
        <w:t>"</w:t>
      </w:r>
      <w:proofErr w:type="spellStart"/>
      <w:r w:rsidR="00FB56BF" w:rsidRPr="00FB56BF">
        <w:rPr>
          <w:rFonts w:cs="Helvetica"/>
          <w:szCs w:val="28"/>
        </w:rPr>
        <w:t>Cari</w:t>
      </w:r>
      <w:proofErr w:type="spellEnd"/>
      <w:r w:rsidR="00FB56BF" w:rsidRPr="00FB56BF">
        <w:rPr>
          <w:rFonts w:cs="Helvetica"/>
          <w:szCs w:val="28"/>
        </w:rPr>
        <w:t xml:space="preserve"> Armstrong, a new homeowner in Upper Burrell, pleaded with the supervisors to consider the long-term impact of fracking over the potential short-term cash windfall.</w:t>
      </w:r>
    </w:p>
    <w:p w:rsidR="00FB56BF" w:rsidRPr="00DE10D7" w:rsidRDefault="00FB56BF" w:rsidP="00626476">
      <w:pPr>
        <w:widowControl w:val="0"/>
        <w:autoSpaceDE w:val="0"/>
        <w:autoSpaceDN w:val="0"/>
        <w:adjustRightInd w:val="0"/>
        <w:rPr>
          <w:rFonts w:cs="Helvetica"/>
          <w:szCs w:val="28"/>
        </w:rPr>
      </w:pPr>
      <w:r w:rsidRPr="00FB56BF">
        <w:rPr>
          <w:rFonts w:cs="Helvetica"/>
          <w:szCs w:val="28"/>
        </w:rPr>
        <w:t>“There is already evidence that home values suffer when fracking comes into a rural community.”</w:t>
      </w:r>
      <w:r w:rsidR="00DE10D7">
        <w:rPr>
          <w:rFonts w:cs="Helvetica"/>
          <w:szCs w:val="28"/>
        </w:rPr>
        <w:t xml:space="preserve">  </w:t>
      </w:r>
      <w:r w:rsidRPr="00FB56BF">
        <w:rPr>
          <w:rFonts w:cs="Helvetica"/>
          <w:szCs w:val="28"/>
        </w:rPr>
        <w:t xml:space="preserve">Armstrong cited a study from Duke University </w:t>
      </w:r>
      <w:r w:rsidRPr="00FB56BF">
        <w:rPr>
          <w:rFonts w:cs="Helvetica"/>
          <w:b/>
          <w:szCs w:val="28"/>
        </w:rPr>
        <w:t>that showed home values decreasing from 1995-2012 across 36 Pennsylvania counties where fracking occurs.</w:t>
      </w:r>
    </w:p>
    <w:p w:rsidR="00FB56BF" w:rsidRPr="00FB56BF" w:rsidRDefault="00FB56BF" w:rsidP="00626476">
      <w:pPr>
        <w:widowControl w:val="0"/>
        <w:autoSpaceDE w:val="0"/>
        <w:autoSpaceDN w:val="0"/>
        <w:adjustRightInd w:val="0"/>
        <w:rPr>
          <w:rFonts w:cs="Helvetica"/>
          <w:b/>
          <w:szCs w:val="28"/>
        </w:rPr>
      </w:pPr>
      <w:r w:rsidRPr="00FB56BF">
        <w:rPr>
          <w:rFonts w:cs="Helvetica"/>
          <w:b/>
          <w:szCs w:val="28"/>
        </w:rPr>
        <w:t>According to the study, the value of homes within 1.5 kilometers of a drilling operation decreased by an average of about $30,000. The same study showed that homes within 1 kilometer lose an average of about 14% of their value.</w:t>
      </w:r>
    </w:p>
    <w:p w:rsidR="00FB56BF" w:rsidRPr="00FB56BF" w:rsidRDefault="00FB56BF" w:rsidP="00626476">
      <w:pPr>
        <w:widowControl w:val="0"/>
        <w:autoSpaceDE w:val="0"/>
        <w:autoSpaceDN w:val="0"/>
        <w:adjustRightInd w:val="0"/>
        <w:rPr>
          <w:rFonts w:cs="Helvetica"/>
          <w:b/>
          <w:szCs w:val="28"/>
        </w:rPr>
      </w:pPr>
      <w:r w:rsidRPr="00FB56BF">
        <w:rPr>
          <w:rFonts w:cs="Helvetica"/>
          <w:b/>
          <w:szCs w:val="28"/>
        </w:rPr>
        <w:t xml:space="preserve">Ron </w:t>
      </w:r>
      <w:proofErr w:type="spellStart"/>
      <w:r w:rsidRPr="00FB56BF">
        <w:rPr>
          <w:rFonts w:cs="Helvetica"/>
          <w:b/>
          <w:szCs w:val="28"/>
        </w:rPr>
        <w:t>Slabe</w:t>
      </w:r>
      <w:proofErr w:type="spellEnd"/>
      <w:r w:rsidRPr="00FB56BF">
        <w:rPr>
          <w:rFonts w:cs="Helvetica"/>
          <w:b/>
          <w:szCs w:val="28"/>
        </w:rPr>
        <w:t xml:space="preserve"> accused the board of making decisions about the township without all of the information available and with more concern for money than residents.</w:t>
      </w:r>
    </w:p>
    <w:p w:rsidR="00FB56BF" w:rsidRPr="00FB56BF" w:rsidRDefault="00FB56BF" w:rsidP="00626476">
      <w:pPr>
        <w:widowControl w:val="0"/>
        <w:autoSpaceDE w:val="0"/>
        <w:autoSpaceDN w:val="0"/>
        <w:adjustRightInd w:val="0"/>
        <w:rPr>
          <w:rFonts w:cs="Helvetica"/>
          <w:b/>
          <w:szCs w:val="28"/>
        </w:rPr>
      </w:pPr>
      <w:r w:rsidRPr="00FB56BF">
        <w:rPr>
          <w:rFonts w:cs="Helvetica"/>
          <w:b/>
          <w:szCs w:val="28"/>
        </w:rPr>
        <w:t>“You really don't know how many wells there will be, do you?” he asked.</w:t>
      </w:r>
    </w:p>
    <w:p w:rsidR="00FB56BF" w:rsidRPr="00FB56BF" w:rsidRDefault="00FB56BF" w:rsidP="00626476">
      <w:pPr>
        <w:widowControl w:val="0"/>
        <w:autoSpaceDE w:val="0"/>
        <w:autoSpaceDN w:val="0"/>
        <w:adjustRightInd w:val="0"/>
        <w:rPr>
          <w:rFonts w:cs="Helvetica"/>
          <w:szCs w:val="28"/>
        </w:rPr>
      </w:pPr>
      <w:r w:rsidRPr="00FB56BF">
        <w:rPr>
          <w:rFonts w:cs="Helvetica"/>
          <w:szCs w:val="28"/>
        </w:rPr>
        <w:t>“I don't,” board Chairman Ross Walker III replied. “You don't either.”</w:t>
      </w:r>
    </w:p>
    <w:p w:rsidR="000958C0" w:rsidRPr="00380327" w:rsidRDefault="00FB56BF" w:rsidP="00626476">
      <w:pPr>
        <w:widowControl w:val="0"/>
        <w:autoSpaceDE w:val="0"/>
        <w:autoSpaceDN w:val="0"/>
        <w:adjustRightInd w:val="0"/>
        <w:rPr>
          <w:rFonts w:cs="Helvetica"/>
          <w:szCs w:val="28"/>
        </w:rPr>
      </w:pPr>
      <w:proofErr w:type="spellStart"/>
      <w:r w:rsidRPr="00FB56BF">
        <w:rPr>
          <w:rFonts w:cs="Helvetica"/>
          <w:szCs w:val="28"/>
        </w:rPr>
        <w:t>Slabe</w:t>
      </w:r>
      <w:proofErr w:type="spellEnd"/>
      <w:r w:rsidRPr="00FB56BF">
        <w:rPr>
          <w:rFonts w:cs="Helvetica"/>
          <w:szCs w:val="28"/>
        </w:rPr>
        <w:t xml:space="preserve"> accused Walker of changing his stance on the issue.</w:t>
      </w:r>
      <w:r w:rsidR="00DE10D7">
        <w:rPr>
          <w:rFonts w:cs="Helvetica"/>
          <w:szCs w:val="28"/>
        </w:rPr>
        <w:t>”</w:t>
      </w:r>
    </w:p>
    <w:p w:rsidR="00FB56BF" w:rsidRPr="003A0BB1" w:rsidRDefault="00FB56BF" w:rsidP="00626476">
      <w:pPr>
        <w:widowControl w:val="0"/>
        <w:autoSpaceDE w:val="0"/>
        <w:autoSpaceDN w:val="0"/>
        <w:adjustRightInd w:val="0"/>
        <w:rPr>
          <w:rFonts w:cs="Helvetica"/>
          <w:sz w:val="22"/>
          <w:szCs w:val="28"/>
        </w:rPr>
      </w:pPr>
      <w:r w:rsidRPr="003A0BB1">
        <w:rPr>
          <w:rFonts w:cs="Helvetica"/>
          <w:sz w:val="22"/>
          <w:szCs w:val="28"/>
        </w:rPr>
        <w:t>http://triblive.com/local/valleynewsdispatch/12009669-74/gas-burrell-fracking</w:t>
      </w:r>
    </w:p>
    <w:p w:rsidR="00FB56BF" w:rsidRDefault="00FB56BF" w:rsidP="00626476">
      <w:pPr>
        <w:widowControl w:val="0"/>
        <w:autoSpaceDE w:val="0"/>
        <w:autoSpaceDN w:val="0"/>
        <w:adjustRightInd w:val="0"/>
        <w:rPr>
          <w:rFonts w:cs="Helvetica"/>
          <w:b/>
          <w:color w:val="3366FF"/>
          <w:sz w:val="28"/>
          <w:szCs w:val="28"/>
        </w:rPr>
      </w:pPr>
    </w:p>
    <w:p w:rsidR="00F40DDD" w:rsidRDefault="000958C0" w:rsidP="00626476">
      <w:pPr>
        <w:widowControl w:val="0"/>
        <w:autoSpaceDE w:val="0"/>
        <w:autoSpaceDN w:val="0"/>
        <w:adjustRightInd w:val="0"/>
        <w:rPr>
          <w:rFonts w:cs="Helvetica"/>
          <w:b/>
          <w:color w:val="3366FF"/>
          <w:sz w:val="28"/>
          <w:szCs w:val="28"/>
        </w:rPr>
      </w:pPr>
      <w:r w:rsidRPr="002A3401">
        <w:rPr>
          <w:rFonts w:cs="Helvetica"/>
          <w:b/>
          <w:color w:val="3366FF"/>
          <w:sz w:val="28"/>
          <w:szCs w:val="28"/>
        </w:rPr>
        <w:t>Court Cases</w:t>
      </w:r>
    </w:p>
    <w:p w:rsidR="00A47F81" w:rsidRPr="00017A8C" w:rsidRDefault="00F40DDD" w:rsidP="00626476">
      <w:pPr>
        <w:widowControl w:val="0"/>
        <w:autoSpaceDE w:val="0"/>
        <w:autoSpaceDN w:val="0"/>
        <w:adjustRightInd w:val="0"/>
        <w:rPr>
          <w:rFonts w:cs="Helvetica"/>
          <w:b/>
          <w:color w:val="3366FF"/>
          <w:sz w:val="28"/>
          <w:szCs w:val="28"/>
        </w:rPr>
      </w:pPr>
      <w:r w:rsidRPr="00F40DDD">
        <w:rPr>
          <w:rFonts w:cs="Helvetica"/>
          <w:b/>
          <w:noProof/>
          <w:color w:val="3366FF"/>
          <w:sz w:val="28"/>
          <w:szCs w:val="28"/>
          <w:lang w:eastAsia="en-US"/>
        </w:rPr>
        <w:drawing>
          <wp:anchor distT="0" distB="0" distL="114300" distR="114300" simplePos="0" relativeHeight="251660288" behindDoc="0" locked="0" layoutInCell="1" allowOverlap="1">
            <wp:simplePos x="0" y="0"/>
            <wp:positionH relativeFrom="column">
              <wp:align>left</wp:align>
            </wp:positionH>
            <wp:positionV relativeFrom="paragraph">
              <wp:posOffset>3175</wp:posOffset>
            </wp:positionV>
            <wp:extent cx="1117600" cy="914400"/>
            <wp:effectExtent l="2540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117600" cy="914400"/>
                    </a:xfrm>
                    <a:prstGeom prst="rect">
                      <a:avLst/>
                    </a:prstGeom>
                    <a:noFill/>
                    <a:ln w="9525">
                      <a:noFill/>
                      <a:miter lim="800000"/>
                      <a:headEnd/>
                      <a:tailEnd/>
                    </a:ln>
                  </pic:spPr>
                </pic:pic>
              </a:graphicData>
            </a:graphic>
          </wp:anchor>
        </w:drawing>
      </w:r>
      <w:r w:rsidR="003A0BB1">
        <w:rPr>
          <w:rFonts w:cs="Helvetica"/>
          <w:b/>
          <w:color w:val="FF0000"/>
          <w:szCs w:val="28"/>
        </w:rPr>
        <w:t>**</w:t>
      </w:r>
      <w:proofErr w:type="spellStart"/>
      <w:r w:rsidR="003A0BB1">
        <w:rPr>
          <w:rFonts w:cs="Helvetica"/>
          <w:b/>
          <w:color w:val="FF0000"/>
          <w:szCs w:val="28"/>
        </w:rPr>
        <w:t>Gorsline</w:t>
      </w:r>
      <w:proofErr w:type="spellEnd"/>
      <w:r w:rsidR="003A0BB1">
        <w:rPr>
          <w:rFonts w:cs="Helvetica"/>
          <w:b/>
          <w:color w:val="FF0000"/>
          <w:szCs w:val="28"/>
        </w:rPr>
        <w:t xml:space="preserve"> Ca</w:t>
      </w:r>
      <w:r w:rsidR="00A47F81" w:rsidRPr="001A738F">
        <w:rPr>
          <w:rFonts w:cs="Helvetica"/>
          <w:b/>
          <w:color w:val="FF0000"/>
          <w:szCs w:val="28"/>
        </w:rPr>
        <w:t>se----</w:t>
      </w:r>
      <w:proofErr w:type="spellStart"/>
      <w:r w:rsidR="00A47F81" w:rsidRPr="001A738F">
        <w:rPr>
          <w:rFonts w:cs="Helvetica"/>
          <w:b/>
          <w:color w:val="FF0000"/>
          <w:szCs w:val="28"/>
        </w:rPr>
        <w:t>Jugovic</w:t>
      </w:r>
      <w:proofErr w:type="spellEnd"/>
      <w:r w:rsidR="00A47F81" w:rsidRPr="001A738F">
        <w:rPr>
          <w:rFonts w:cs="Helvetica"/>
          <w:b/>
          <w:color w:val="FF0000"/>
          <w:szCs w:val="28"/>
        </w:rPr>
        <w:t xml:space="preserve"> Says--Not in a Residential Back Yard--</w:t>
      </w:r>
    </w:p>
    <w:p w:rsidR="00A47F81" w:rsidRPr="00A47F81" w:rsidRDefault="00A47F81" w:rsidP="00626476">
      <w:pPr>
        <w:widowControl w:val="0"/>
        <w:autoSpaceDE w:val="0"/>
        <w:autoSpaceDN w:val="0"/>
        <w:adjustRightInd w:val="0"/>
        <w:rPr>
          <w:rFonts w:cs="Helvetica"/>
          <w:sz w:val="22"/>
          <w:szCs w:val="28"/>
        </w:rPr>
      </w:pPr>
      <w:r w:rsidRPr="00A47F81">
        <w:rPr>
          <w:rFonts w:cs="Helvetica"/>
          <w:sz w:val="22"/>
          <w:szCs w:val="28"/>
        </w:rPr>
        <w:t xml:space="preserve">"You're making it the universal 'Not in My Back Yard' argument," Justice Max Baer told George </w:t>
      </w:r>
      <w:proofErr w:type="spellStart"/>
      <w:r w:rsidRPr="00A47F81">
        <w:rPr>
          <w:rFonts w:cs="Helvetica"/>
          <w:sz w:val="22"/>
          <w:szCs w:val="28"/>
        </w:rPr>
        <w:t>Jugovic</w:t>
      </w:r>
      <w:proofErr w:type="spellEnd"/>
      <w:r w:rsidRPr="00A47F81">
        <w:rPr>
          <w:rFonts w:cs="Helvetica"/>
          <w:sz w:val="22"/>
          <w:szCs w:val="28"/>
        </w:rPr>
        <w:t xml:space="preserve"> of Citizens for Pennsylvania's Future, who represented the landowners.</w:t>
      </w:r>
    </w:p>
    <w:p w:rsidR="00A47F81" w:rsidRPr="00DE10D7" w:rsidRDefault="00A47F81" w:rsidP="00626476">
      <w:pPr>
        <w:widowControl w:val="0"/>
        <w:autoSpaceDE w:val="0"/>
        <w:autoSpaceDN w:val="0"/>
        <w:adjustRightInd w:val="0"/>
        <w:rPr>
          <w:rFonts w:cs="Helvetica"/>
          <w:i/>
          <w:sz w:val="22"/>
          <w:szCs w:val="28"/>
        </w:rPr>
      </w:pPr>
      <w:r w:rsidRPr="00DE10D7">
        <w:rPr>
          <w:rFonts w:cs="Helvetica"/>
          <w:i/>
          <w:sz w:val="22"/>
          <w:szCs w:val="28"/>
        </w:rPr>
        <w:t xml:space="preserve">"At least when it's a residential backyard," </w:t>
      </w:r>
      <w:proofErr w:type="spellStart"/>
      <w:r w:rsidRPr="00DE10D7">
        <w:rPr>
          <w:rFonts w:cs="Helvetica"/>
          <w:i/>
          <w:sz w:val="22"/>
          <w:szCs w:val="28"/>
        </w:rPr>
        <w:t>Jugovic</w:t>
      </w:r>
      <w:proofErr w:type="spellEnd"/>
      <w:r w:rsidRPr="00DE10D7">
        <w:rPr>
          <w:rFonts w:cs="Helvetica"/>
          <w:i/>
          <w:sz w:val="22"/>
          <w:szCs w:val="28"/>
        </w:rPr>
        <w:t xml:space="preserve"> replied.</w:t>
      </w:r>
    </w:p>
    <w:p w:rsidR="00A47F81" w:rsidRPr="00A47F81" w:rsidRDefault="00A47F81" w:rsidP="00626476">
      <w:pPr>
        <w:widowControl w:val="0"/>
        <w:autoSpaceDE w:val="0"/>
        <w:autoSpaceDN w:val="0"/>
        <w:adjustRightInd w:val="0"/>
        <w:rPr>
          <w:rFonts w:cs="Helvetica"/>
          <w:sz w:val="22"/>
          <w:szCs w:val="28"/>
        </w:rPr>
      </w:pPr>
      <w:r w:rsidRPr="00A47F81">
        <w:rPr>
          <w:rFonts w:cs="Helvetica"/>
          <w:sz w:val="22"/>
          <w:szCs w:val="28"/>
        </w:rPr>
        <w:t xml:space="preserve">Justice Christine L. Donohue asked </w:t>
      </w:r>
      <w:proofErr w:type="spellStart"/>
      <w:r w:rsidRPr="00A47F81">
        <w:rPr>
          <w:rFonts w:cs="Helvetica"/>
          <w:sz w:val="22"/>
          <w:szCs w:val="28"/>
        </w:rPr>
        <w:t>Jugovic</w:t>
      </w:r>
      <w:proofErr w:type="spellEnd"/>
      <w:r w:rsidRPr="00A47F81">
        <w:rPr>
          <w:rFonts w:cs="Helvetica"/>
          <w:sz w:val="22"/>
          <w:szCs w:val="28"/>
        </w:rPr>
        <w:t xml:space="preserve"> to specifically address the public service determination, noting that the word appeared in some of the language that the zoning board considered.</w:t>
      </w:r>
    </w:p>
    <w:p w:rsidR="00A47F81" w:rsidRPr="00A47F81" w:rsidRDefault="00A47F81" w:rsidP="00626476">
      <w:pPr>
        <w:widowControl w:val="0"/>
        <w:autoSpaceDE w:val="0"/>
        <w:autoSpaceDN w:val="0"/>
        <w:adjustRightInd w:val="0"/>
        <w:rPr>
          <w:rFonts w:cs="Helvetica"/>
          <w:sz w:val="22"/>
          <w:szCs w:val="28"/>
        </w:rPr>
      </w:pPr>
      <w:proofErr w:type="spellStart"/>
      <w:r w:rsidRPr="00A47F81">
        <w:rPr>
          <w:rFonts w:cs="Helvetica"/>
          <w:sz w:val="22"/>
          <w:szCs w:val="28"/>
        </w:rPr>
        <w:t>Jugovic</w:t>
      </w:r>
      <w:proofErr w:type="spellEnd"/>
      <w:r w:rsidRPr="00A47F81">
        <w:rPr>
          <w:rFonts w:cs="Helvetica"/>
          <w:sz w:val="22"/>
          <w:szCs w:val="28"/>
        </w:rPr>
        <w:t xml:space="preserve"> responded that the central purpose for the project is private enterprise, not serving members of the public.</w:t>
      </w:r>
    </w:p>
    <w:p w:rsidR="00A47F81" w:rsidRPr="00A47F81" w:rsidRDefault="00A47F81" w:rsidP="00626476">
      <w:pPr>
        <w:widowControl w:val="0"/>
        <w:autoSpaceDE w:val="0"/>
        <w:autoSpaceDN w:val="0"/>
        <w:adjustRightInd w:val="0"/>
        <w:rPr>
          <w:rFonts w:cs="Helvetica"/>
          <w:sz w:val="22"/>
          <w:szCs w:val="28"/>
        </w:rPr>
      </w:pPr>
      <w:r w:rsidRPr="00A47F81">
        <w:rPr>
          <w:rFonts w:cs="Helvetica"/>
          <w:sz w:val="22"/>
          <w:szCs w:val="28"/>
        </w:rPr>
        <w:t xml:space="preserve">"What if you want to put in a nuclear power plant, would that be a public service?" Justice David </w:t>
      </w:r>
      <w:proofErr w:type="spellStart"/>
      <w:r w:rsidRPr="00A47F81">
        <w:rPr>
          <w:rFonts w:cs="Helvetica"/>
          <w:sz w:val="22"/>
          <w:szCs w:val="28"/>
        </w:rPr>
        <w:t>Wecht</w:t>
      </w:r>
      <w:proofErr w:type="spellEnd"/>
      <w:r w:rsidRPr="00A47F81">
        <w:rPr>
          <w:rFonts w:cs="Helvetica"/>
          <w:sz w:val="22"/>
          <w:szCs w:val="28"/>
        </w:rPr>
        <w:t xml:space="preserve"> asked.</w:t>
      </w:r>
    </w:p>
    <w:p w:rsidR="00A47F81" w:rsidRPr="00A47F81" w:rsidRDefault="00A47F81" w:rsidP="00626476">
      <w:pPr>
        <w:widowControl w:val="0"/>
        <w:autoSpaceDE w:val="0"/>
        <w:autoSpaceDN w:val="0"/>
        <w:adjustRightInd w:val="0"/>
        <w:rPr>
          <w:rFonts w:cs="Helvetica"/>
          <w:sz w:val="22"/>
          <w:szCs w:val="28"/>
        </w:rPr>
      </w:pPr>
      <w:r w:rsidRPr="00A47F81">
        <w:rPr>
          <w:rFonts w:cs="Helvetica"/>
          <w:sz w:val="22"/>
          <w:szCs w:val="28"/>
        </w:rPr>
        <w:t>Susan Smith said that use may be similar to a public, or essential service, so the zoning board could potentially grant that use.</w:t>
      </w:r>
    </w:p>
    <w:p w:rsidR="00A47F81" w:rsidRPr="00A47F81" w:rsidRDefault="00A47F81" w:rsidP="00626476">
      <w:pPr>
        <w:widowControl w:val="0"/>
        <w:autoSpaceDE w:val="0"/>
        <w:autoSpaceDN w:val="0"/>
        <w:adjustRightInd w:val="0"/>
        <w:rPr>
          <w:rFonts w:cs="Helvetica"/>
          <w:sz w:val="22"/>
          <w:szCs w:val="28"/>
        </w:rPr>
      </w:pPr>
      <w:r w:rsidRPr="00A47F81">
        <w:rPr>
          <w:rFonts w:cs="Helvetica"/>
          <w:sz w:val="22"/>
          <w:szCs w:val="28"/>
        </w:rPr>
        <w:t>Toward the end of the arguments, Donohue asked several questions about Smith's assertion that there was no evidence in the record regarding the constitutional issues the landowners raised before the high court.</w:t>
      </w:r>
    </w:p>
    <w:p w:rsidR="00A47F81" w:rsidRPr="00DE10D7" w:rsidRDefault="00A47F81" w:rsidP="00626476">
      <w:pPr>
        <w:widowControl w:val="0"/>
        <w:autoSpaceDE w:val="0"/>
        <w:autoSpaceDN w:val="0"/>
        <w:adjustRightInd w:val="0"/>
        <w:rPr>
          <w:rFonts w:cs="Helvetica"/>
          <w:b/>
          <w:sz w:val="22"/>
          <w:szCs w:val="28"/>
        </w:rPr>
      </w:pPr>
      <w:r w:rsidRPr="00DE10D7">
        <w:rPr>
          <w:rFonts w:cs="Helvetica"/>
          <w:b/>
          <w:sz w:val="22"/>
          <w:szCs w:val="28"/>
        </w:rPr>
        <w:t xml:space="preserve">Smith had told the justices that, after the board permits a conditional-use, objectors </w:t>
      </w:r>
      <w:r w:rsidRPr="00DE10D7">
        <w:rPr>
          <w:rFonts w:cs="Helvetica"/>
          <w:b/>
          <w:sz w:val="22"/>
          <w:szCs w:val="28"/>
        </w:rPr>
        <w:lastRenderedPageBreak/>
        <w:t>can only enter objective facts into evidence. Smith acknowledged that there was testimony on that issue, but said there was no actual evidence from the objectors.</w:t>
      </w:r>
    </w:p>
    <w:p w:rsidR="00A47F81" w:rsidRPr="00A47F81" w:rsidRDefault="00A47F81" w:rsidP="00A47F81">
      <w:pPr>
        <w:widowControl w:val="0"/>
        <w:autoSpaceDE w:val="0"/>
        <w:autoSpaceDN w:val="0"/>
        <w:adjustRightInd w:val="0"/>
        <w:rPr>
          <w:rFonts w:cs="Helvetica"/>
          <w:sz w:val="22"/>
          <w:szCs w:val="28"/>
        </w:rPr>
      </w:pPr>
      <w:r w:rsidRPr="00A47F81">
        <w:rPr>
          <w:rFonts w:cs="Helvetica"/>
          <w:sz w:val="22"/>
          <w:szCs w:val="28"/>
        </w:rPr>
        <w:t>"</w:t>
      </w:r>
      <w:r w:rsidRPr="00DE10D7">
        <w:rPr>
          <w:rFonts w:cs="Helvetica"/>
          <w:b/>
          <w:sz w:val="22"/>
          <w:szCs w:val="28"/>
        </w:rPr>
        <w:t>Merely raising a concern is not evidence," Smith said</w:t>
      </w:r>
      <w:r w:rsidRPr="00A47F81">
        <w:rPr>
          <w:rFonts w:cs="Helvetica"/>
          <w:sz w:val="22"/>
          <w:szCs w:val="28"/>
        </w:rPr>
        <w:t>.</w:t>
      </w:r>
    </w:p>
    <w:p w:rsidR="00A47F81" w:rsidRPr="00A47F81" w:rsidRDefault="00A47F81" w:rsidP="00A47F81">
      <w:pPr>
        <w:widowControl w:val="0"/>
        <w:autoSpaceDE w:val="0"/>
        <w:autoSpaceDN w:val="0"/>
        <w:adjustRightInd w:val="0"/>
        <w:rPr>
          <w:rFonts w:cs="Helvetica"/>
          <w:sz w:val="22"/>
          <w:szCs w:val="28"/>
        </w:rPr>
      </w:pPr>
      <w:r w:rsidRPr="00A47F81">
        <w:rPr>
          <w:rFonts w:cs="Helvetica"/>
          <w:sz w:val="22"/>
          <w:szCs w:val="28"/>
        </w:rPr>
        <w:t>Donohue did not appear convinced.</w:t>
      </w:r>
    </w:p>
    <w:p w:rsidR="00A47F81" w:rsidRPr="00DE10D7" w:rsidRDefault="00A47F81" w:rsidP="00A47F81">
      <w:pPr>
        <w:widowControl w:val="0"/>
        <w:autoSpaceDE w:val="0"/>
        <w:autoSpaceDN w:val="0"/>
        <w:adjustRightInd w:val="0"/>
        <w:rPr>
          <w:rFonts w:cs="Helvetica"/>
          <w:sz w:val="20"/>
          <w:szCs w:val="28"/>
        </w:rPr>
      </w:pPr>
      <w:r w:rsidRPr="00A47F81">
        <w:rPr>
          <w:rFonts w:cs="Helvetica"/>
          <w:sz w:val="22"/>
          <w:szCs w:val="28"/>
        </w:rPr>
        <w:t>"</w:t>
      </w:r>
      <w:r w:rsidRPr="00DE10D7">
        <w:rPr>
          <w:rFonts w:cs="Helvetica"/>
          <w:b/>
          <w:sz w:val="22"/>
          <w:szCs w:val="28"/>
        </w:rPr>
        <w:t>I truly do not understand that conclusion," Donohue said. "It's contrary to any notion of evidence I've understood."</w:t>
      </w:r>
      <w:r w:rsidR="00FA374F" w:rsidRPr="00FA374F">
        <w:t xml:space="preserve"> </w:t>
      </w:r>
      <w:r w:rsidR="00FA374F" w:rsidRPr="00DE10D7">
        <w:rPr>
          <w:rFonts w:cs="Helvetica"/>
          <w:sz w:val="20"/>
          <w:szCs w:val="28"/>
        </w:rPr>
        <w:t>http://m.thelegalintelligencer.com/?slreturn=20170309081154%2F#/article/1202780862021/Landowners-Energy-Co-Spar-Over-Gas-Drilling-in-Residential-Zone?_almReferrer=http:%2F%2Fm.facebook.com</w:t>
      </w:r>
    </w:p>
    <w:p w:rsidR="00FA374F" w:rsidRPr="00DE10D7" w:rsidRDefault="00FA374F" w:rsidP="000958C0">
      <w:pPr>
        <w:widowControl w:val="0"/>
        <w:autoSpaceDE w:val="0"/>
        <w:autoSpaceDN w:val="0"/>
        <w:adjustRightInd w:val="0"/>
        <w:rPr>
          <w:rFonts w:cs="Helvetica"/>
          <w:sz w:val="20"/>
          <w:szCs w:val="28"/>
        </w:rPr>
      </w:pPr>
    </w:p>
    <w:p w:rsidR="00FA374F" w:rsidRPr="00BF5CC2" w:rsidRDefault="00FA374F" w:rsidP="00FA374F">
      <w:pPr>
        <w:pStyle w:val="NormalWeb"/>
        <w:spacing w:beforeLines="0" w:afterLines="0"/>
        <w:rPr>
          <w:rFonts w:asciiTheme="minorHAnsi" w:hAnsiTheme="minorHAnsi"/>
          <w:b/>
          <w:color w:val="1D2129"/>
          <w:spacing w:val="-3"/>
          <w:sz w:val="22"/>
          <w:szCs w:val="19"/>
        </w:rPr>
      </w:pPr>
      <w:proofErr w:type="spellStart"/>
      <w:r w:rsidRPr="001A738F">
        <w:rPr>
          <w:rFonts w:ascii="System Font Regular" w:hAnsi="System Font Regular"/>
          <w:b/>
          <w:color w:val="FF0000"/>
          <w:spacing w:val="-3"/>
          <w:sz w:val="22"/>
          <w:szCs w:val="19"/>
        </w:rPr>
        <w:t>Gorsline</w:t>
      </w:r>
      <w:proofErr w:type="spellEnd"/>
      <w:r w:rsidRPr="001A738F">
        <w:rPr>
          <w:rFonts w:ascii="System Font Regular" w:hAnsi="System Font Regular"/>
          <w:b/>
          <w:color w:val="FF0000"/>
          <w:spacing w:val="-3"/>
          <w:sz w:val="22"/>
          <w:szCs w:val="19"/>
        </w:rPr>
        <w:t xml:space="preserve"> Backgroun</w:t>
      </w:r>
      <w:r w:rsidR="001A738F">
        <w:rPr>
          <w:rFonts w:ascii="System Font Regular" w:hAnsi="System Font Regular"/>
          <w:b/>
          <w:color w:val="FF0000"/>
          <w:spacing w:val="-3"/>
          <w:sz w:val="22"/>
          <w:szCs w:val="19"/>
        </w:rPr>
        <w:t>d</w:t>
      </w:r>
      <w:r>
        <w:rPr>
          <w:rFonts w:ascii="System Font Regular" w:hAnsi="System Font Regular"/>
          <w:color w:val="1D2129"/>
          <w:spacing w:val="-3"/>
          <w:sz w:val="19"/>
          <w:szCs w:val="19"/>
        </w:rPr>
        <w:t xml:space="preserve"> </w:t>
      </w:r>
      <w:r w:rsidRPr="001A738F">
        <w:rPr>
          <w:rFonts w:asciiTheme="minorHAnsi" w:hAnsiTheme="minorHAnsi"/>
          <w:color w:val="1D2129"/>
          <w:spacing w:val="-3"/>
          <w:sz w:val="22"/>
          <w:szCs w:val="19"/>
        </w:rPr>
        <w:t xml:space="preserve">"Four residents, represented by the environmental organization </w:t>
      </w:r>
      <w:proofErr w:type="spellStart"/>
      <w:r w:rsidRPr="001A738F">
        <w:rPr>
          <w:rFonts w:asciiTheme="minorHAnsi" w:hAnsiTheme="minorHAnsi"/>
          <w:color w:val="1D2129"/>
          <w:spacing w:val="-3"/>
          <w:sz w:val="22"/>
          <w:szCs w:val="19"/>
        </w:rPr>
        <w:t>PennFuture</w:t>
      </w:r>
      <w:proofErr w:type="spellEnd"/>
      <w:r w:rsidRPr="001A738F">
        <w:rPr>
          <w:rFonts w:asciiTheme="minorHAnsi" w:hAnsiTheme="minorHAnsi"/>
          <w:color w:val="1D2129"/>
          <w:spacing w:val="-3"/>
          <w:sz w:val="22"/>
          <w:szCs w:val="19"/>
        </w:rPr>
        <w:t xml:space="preserve">, challenged Fairfield Township’s decision </w:t>
      </w:r>
      <w:r w:rsidRPr="00DE10D7">
        <w:rPr>
          <w:rFonts w:asciiTheme="minorHAnsi" w:hAnsiTheme="minorHAnsi"/>
          <w:b/>
          <w:color w:val="1D2129"/>
          <w:spacing w:val="-3"/>
          <w:sz w:val="22"/>
          <w:szCs w:val="19"/>
        </w:rPr>
        <w:t>to allow Marcellus Shale wells</w:t>
      </w:r>
      <w:r w:rsidRPr="001A738F">
        <w:rPr>
          <w:rFonts w:asciiTheme="minorHAnsi" w:hAnsiTheme="minorHAnsi"/>
          <w:color w:val="1D2129"/>
          <w:spacing w:val="-3"/>
          <w:sz w:val="22"/>
          <w:szCs w:val="19"/>
        </w:rPr>
        <w:t xml:space="preserve"> as a conditional use in </w:t>
      </w:r>
      <w:r w:rsidRPr="00DE10D7">
        <w:rPr>
          <w:rFonts w:asciiTheme="minorHAnsi" w:hAnsiTheme="minorHAnsi"/>
          <w:b/>
          <w:color w:val="1D2129"/>
          <w:spacing w:val="-3"/>
          <w:sz w:val="22"/>
          <w:szCs w:val="19"/>
        </w:rPr>
        <w:t>an area zoned for residential and agricultural uses</w:t>
      </w:r>
      <w:r w:rsidRPr="001A738F">
        <w:rPr>
          <w:rFonts w:asciiTheme="minorHAnsi" w:hAnsiTheme="minorHAnsi"/>
          <w:color w:val="1D2129"/>
          <w:spacing w:val="-3"/>
          <w:sz w:val="22"/>
          <w:szCs w:val="19"/>
        </w:rPr>
        <w:t xml:space="preserve">. They argue that the township disregarded its own zoning commitments </w:t>
      </w:r>
      <w:r w:rsidRPr="00BF5CC2">
        <w:rPr>
          <w:rFonts w:asciiTheme="minorHAnsi" w:hAnsiTheme="minorHAnsi"/>
          <w:b/>
          <w:color w:val="1D2129"/>
          <w:spacing w:val="-3"/>
          <w:sz w:val="22"/>
          <w:szCs w:val="19"/>
        </w:rPr>
        <w:t>by introducing industrial drilling into a residential district designed to preserve its quiet character.</w:t>
      </w:r>
    </w:p>
    <w:p w:rsidR="00FA374F" w:rsidRPr="00BF5CC2" w:rsidRDefault="00FA374F" w:rsidP="00FA374F">
      <w:pPr>
        <w:pStyle w:val="NormalWeb"/>
        <w:spacing w:beforeLines="0" w:afterLines="0"/>
        <w:rPr>
          <w:rFonts w:asciiTheme="minorHAnsi" w:hAnsiTheme="minorHAnsi"/>
          <w:color w:val="1D2129"/>
          <w:spacing w:val="-3"/>
          <w:szCs w:val="19"/>
        </w:rPr>
      </w:pPr>
      <w:r w:rsidRPr="001A738F">
        <w:rPr>
          <w:rFonts w:asciiTheme="minorHAnsi" w:hAnsiTheme="minorHAnsi"/>
          <w:color w:val="1D2129"/>
          <w:spacing w:val="-3"/>
          <w:sz w:val="22"/>
          <w:szCs w:val="19"/>
        </w:rPr>
        <w:t>A Lycoming County court judge sided with the residents, but the Commonwealth Court</w:t>
      </w:r>
      <w:r w:rsidRPr="001A738F">
        <w:rPr>
          <w:rStyle w:val="apple-converted-space"/>
          <w:rFonts w:asciiTheme="minorHAnsi" w:hAnsiTheme="minorHAnsi"/>
          <w:color w:val="1D2129"/>
          <w:spacing w:val="-3"/>
          <w:sz w:val="22"/>
          <w:szCs w:val="19"/>
        </w:rPr>
        <w:t> </w:t>
      </w:r>
      <w:r w:rsidRPr="001A738F">
        <w:rPr>
          <w:rStyle w:val="textexposedshow"/>
          <w:rFonts w:asciiTheme="minorHAnsi" w:hAnsiTheme="minorHAnsi"/>
          <w:color w:val="1D2129"/>
          <w:spacing w:val="-3"/>
          <w:sz w:val="22"/>
          <w:szCs w:val="19"/>
        </w:rPr>
        <w:t>reversed that decision. The appeals court reasoned that a shale gas well is similar to types of facilities that provide a broad public service — such as a power substation or a water treatment plant — that can generally be located in any zone. Some municipal parties in the Robinson Township case wrote that their case restored to municipalities the power to make local decisions about where to allow drilling, but did not give local governments the discretion to allow it everywhere. They urged the court to declare a bright-line rule that oil and gas development is an industrial land use incompatible with non-industrial zoning districts."</w:t>
      </w:r>
      <w:r w:rsidRPr="001A738F">
        <w:rPr>
          <w:rFonts w:asciiTheme="minorHAnsi" w:hAnsiTheme="minorHAnsi"/>
          <w:sz w:val="22"/>
        </w:rPr>
        <w:t xml:space="preserve"> </w:t>
      </w:r>
      <w:r w:rsidRPr="00BF5CC2">
        <w:rPr>
          <w:rStyle w:val="textexposedshow"/>
          <w:rFonts w:asciiTheme="minorHAnsi" w:hAnsiTheme="minorHAnsi"/>
          <w:color w:val="1D2129"/>
          <w:spacing w:val="-3"/>
          <w:szCs w:val="19"/>
        </w:rPr>
        <w:t>http://powersource.post-gazette.com/powersource/policy-powersource/2017/03/09/Pa-Supreme-Court-again-considers-Marcellus-Shale-zoning/stories/201703090037</w:t>
      </w:r>
    </w:p>
    <w:p w:rsidR="00FA374F" w:rsidRDefault="00FA374F" w:rsidP="000958C0">
      <w:pPr>
        <w:widowControl w:val="0"/>
        <w:autoSpaceDE w:val="0"/>
        <w:autoSpaceDN w:val="0"/>
        <w:adjustRightInd w:val="0"/>
        <w:rPr>
          <w:rFonts w:cs="Helvetica"/>
          <w:sz w:val="22"/>
          <w:szCs w:val="28"/>
        </w:rPr>
      </w:pPr>
    </w:p>
    <w:p w:rsidR="001872DE" w:rsidRPr="00BF5CC2" w:rsidRDefault="00BF5CC2" w:rsidP="001872DE">
      <w:pPr>
        <w:widowControl w:val="0"/>
        <w:autoSpaceDE w:val="0"/>
        <w:autoSpaceDN w:val="0"/>
        <w:adjustRightInd w:val="0"/>
        <w:rPr>
          <w:rFonts w:cs="Helvetica"/>
          <w:color w:val="008000"/>
          <w:sz w:val="22"/>
          <w:szCs w:val="28"/>
        </w:rPr>
      </w:pPr>
      <w:r w:rsidRPr="00BF5CC2">
        <w:rPr>
          <w:rFonts w:cs="Helvetica"/>
          <w:b/>
          <w:color w:val="FF0000"/>
          <w:szCs w:val="28"/>
        </w:rPr>
        <w:t>***</w:t>
      </w:r>
      <w:r w:rsidR="001872DE" w:rsidRPr="00BF5CC2">
        <w:rPr>
          <w:rFonts w:cs="Helvetica"/>
          <w:b/>
          <w:color w:val="FF0000"/>
          <w:szCs w:val="28"/>
        </w:rPr>
        <w:t>Rice Energy Sues West Pike Run Twp</w:t>
      </w:r>
      <w:r w:rsidR="00302358">
        <w:rPr>
          <w:rFonts w:cs="Helvetica"/>
          <w:b/>
          <w:color w:val="FF0000"/>
          <w:szCs w:val="28"/>
        </w:rPr>
        <w:t>.</w:t>
      </w:r>
      <w:r w:rsidR="00420F19">
        <w:rPr>
          <w:rFonts w:cs="Helvetica"/>
          <w:b/>
          <w:color w:val="FF0000"/>
          <w:szCs w:val="28"/>
        </w:rPr>
        <w:t xml:space="preserve"> O</w:t>
      </w:r>
      <w:r w:rsidR="001872DE" w:rsidRPr="00BF5CC2">
        <w:rPr>
          <w:rFonts w:cs="Helvetica"/>
          <w:b/>
          <w:color w:val="FF0000"/>
          <w:szCs w:val="28"/>
        </w:rPr>
        <w:t xml:space="preserve">ver Compressor </w:t>
      </w:r>
      <w:r w:rsidR="00B5057E" w:rsidRPr="00BF5CC2">
        <w:rPr>
          <w:rFonts w:cs="Helvetica"/>
          <w:b/>
          <w:color w:val="FF0000"/>
          <w:szCs w:val="28"/>
        </w:rPr>
        <w:t>Station</w:t>
      </w:r>
      <w:r w:rsidR="00420F19">
        <w:rPr>
          <w:rFonts w:cs="Helvetica"/>
          <w:b/>
          <w:color w:val="FF0000"/>
          <w:szCs w:val="28"/>
        </w:rPr>
        <w:t xml:space="preserve"> Approval</w:t>
      </w:r>
      <w:r w:rsidR="001872DE">
        <w:rPr>
          <w:rFonts w:cs="Helvetica"/>
          <w:sz w:val="22"/>
          <w:szCs w:val="28"/>
        </w:rPr>
        <w:t xml:space="preserve"> </w:t>
      </w:r>
      <w:r w:rsidR="001872DE" w:rsidRPr="00BF5CC2">
        <w:rPr>
          <w:rFonts w:cs="Helvetica"/>
          <w:color w:val="008000"/>
          <w:sz w:val="22"/>
          <w:szCs w:val="28"/>
        </w:rPr>
        <w:t>With gas wells come compressor stations</w:t>
      </w:r>
      <w:r w:rsidR="00922A45">
        <w:rPr>
          <w:rFonts w:cs="Helvetica"/>
          <w:color w:val="008000"/>
          <w:sz w:val="22"/>
          <w:szCs w:val="28"/>
        </w:rPr>
        <w:t>,</w:t>
      </w:r>
      <w:r w:rsidR="001872DE" w:rsidRPr="00BF5CC2">
        <w:rPr>
          <w:rFonts w:cs="Helvetica"/>
          <w:color w:val="008000"/>
          <w:sz w:val="22"/>
          <w:szCs w:val="28"/>
        </w:rPr>
        <w:t xml:space="preserve"> and here's how the industry works it. They get approval for a small compressor station then demand approval of an expansion. Some compressor stations in SW PA are now producing large amounts of pollution due to this unlimited expansion</w:t>
      </w:r>
      <w:r w:rsidR="001872DE" w:rsidRPr="001872DE">
        <w:rPr>
          <w:rFonts w:cs="Helvetica"/>
          <w:sz w:val="22"/>
          <w:szCs w:val="28"/>
        </w:rPr>
        <w:t xml:space="preserve">. </w:t>
      </w:r>
      <w:proofErr w:type="spellStart"/>
      <w:proofErr w:type="gramStart"/>
      <w:r w:rsidRPr="00BF5CC2">
        <w:rPr>
          <w:rFonts w:cs="Helvetica"/>
          <w:color w:val="008000"/>
          <w:sz w:val="22"/>
          <w:szCs w:val="28"/>
        </w:rPr>
        <w:t>jan</w:t>
      </w:r>
      <w:proofErr w:type="spellEnd"/>
      <w:proofErr w:type="gramEnd"/>
    </w:p>
    <w:p w:rsidR="001872DE" w:rsidRPr="001872DE" w:rsidRDefault="001872DE" w:rsidP="001872DE">
      <w:pPr>
        <w:widowControl w:val="0"/>
        <w:autoSpaceDE w:val="0"/>
        <w:autoSpaceDN w:val="0"/>
        <w:adjustRightInd w:val="0"/>
        <w:rPr>
          <w:rFonts w:cs="Helvetica"/>
          <w:sz w:val="22"/>
          <w:szCs w:val="28"/>
        </w:rPr>
      </w:pPr>
      <w:r w:rsidRPr="001872DE">
        <w:rPr>
          <w:rFonts w:cs="Helvetica"/>
          <w:sz w:val="22"/>
          <w:szCs w:val="28"/>
        </w:rPr>
        <w:t>"A subsidiary of Rice Energy has sued West Pike Run Township in Washington County Court, seeking approval to expand a compressor station on a farm in the municipality.</w:t>
      </w:r>
    </w:p>
    <w:p w:rsidR="001872DE" w:rsidRPr="001872DE" w:rsidRDefault="001872DE" w:rsidP="001872DE">
      <w:pPr>
        <w:widowControl w:val="0"/>
        <w:autoSpaceDE w:val="0"/>
        <w:autoSpaceDN w:val="0"/>
        <w:adjustRightInd w:val="0"/>
        <w:rPr>
          <w:rFonts w:cs="Helvetica"/>
          <w:sz w:val="22"/>
          <w:szCs w:val="28"/>
        </w:rPr>
      </w:pPr>
      <w:r w:rsidRPr="001872DE">
        <w:rPr>
          <w:rFonts w:cs="Helvetica"/>
          <w:sz w:val="22"/>
          <w:szCs w:val="28"/>
        </w:rPr>
        <w:t>RICE IS ENTITLED TO IMMEDIATE APPROVAL OF THE LAND DEVELOPMENT APPLICATION AS FILED, AS A MATTER OF LAW,” THE COMPANY STATED IN THE LAWSUIT.</w:t>
      </w:r>
    </w:p>
    <w:p w:rsidR="001872DE" w:rsidRPr="001872DE" w:rsidRDefault="00BF5CC2" w:rsidP="001872DE">
      <w:pPr>
        <w:widowControl w:val="0"/>
        <w:autoSpaceDE w:val="0"/>
        <w:autoSpaceDN w:val="0"/>
        <w:adjustRightInd w:val="0"/>
        <w:rPr>
          <w:rFonts w:cs="Helvetica"/>
          <w:sz w:val="22"/>
          <w:szCs w:val="28"/>
        </w:rPr>
      </w:pPr>
      <w:r>
        <w:rPr>
          <w:rFonts w:cs="Helvetica"/>
          <w:sz w:val="22"/>
          <w:szCs w:val="28"/>
        </w:rPr>
        <w:t>T</w:t>
      </w:r>
      <w:r w:rsidR="001872DE" w:rsidRPr="001872DE">
        <w:rPr>
          <w:rFonts w:cs="Helvetica"/>
          <w:sz w:val="22"/>
          <w:szCs w:val="28"/>
        </w:rPr>
        <w:t>he commission voted Oct. 10 to not recommend the land-development application, the lawsuit alleges.</w:t>
      </w:r>
    </w:p>
    <w:p w:rsidR="000958C0" w:rsidRPr="00A47F81" w:rsidRDefault="001872DE" w:rsidP="001872DE">
      <w:pPr>
        <w:widowControl w:val="0"/>
        <w:autoSpaceDE w:val="0"/>
        <w:autoSpaceDN w:val="0"/>
        <w:adjustRightInd w:val="0"/>
        <w:rPr>
          <w:rFonts w:cs="Helvetica"/>
          <w:sz w:val="22"/>
          <w:szCs w:val="28"/>
        </w:rPr>
      </w:pPr>
      <w:r w:rsidRPr="001872DE">
        <w:rPr>
          <w:rFonts w:cs="Helvetica"/>
          <w:sz w:val="22"/>
          <w:szCs w:val="28"/>
        </w:rPr>
        <w:t>Residents attended supervisors meetings last year to complain about noise from Blue Moon and another station in West Pike.</w:t>
      </w:r>
      <w:r w:rsidR="00ED34A2" w:rsidRPr="00ED34A2">
        <w:t xml:space="preserve"> </w:t>
      </w:r>
      <w:r w:rsidR="00ED34A2" w:rsidRPr="00ED34A2">
        <w:rPr>
          <w:rFonts w:cs="Helvetica"/>
          <w:sz w:val="22"/>
          <w:szCs w:val="28"/>
        </w:rPr>
        <w:t>http://marcellusdrilling.com/2017/01/rice-energy-sues-west-pike-run-twp-re-compressor-station-approval/</w:t>
      </w:r>
    </w:p>
    <w:p w:rsidR="00ED34A2" w:rsidRDefault="00ED34A2" w:rsidP="000958C0">
      <w:pPr>
        <w:widowControl w:val="0"/>
        <w:autoSpaceDE w:val="0"/>
        <w:autoSpaceDN w:val="0"/>
        <w:adjustRightInd w:val="0"/>
        <w:rPr>
          <w:rFonts w:cs="Helvetica"/>
          <w:b/>
          <w:color w:val="3366FF"/>
          <w:sz w:val="28"/>
          <w:szCs w:val="28"/>
        </w:rPr>
      </w:pPr>
    </w:p>
    <w:p w:rsidR="000958C0" w:rsidRPr="003D1C82" w:rsidRDefault="000958C0" w:rsidP="000958C0">
      <w:pPr>
        <w:widowControl w:val="0"/>
        <w:autoSpaceDE w:val="0"/>
        <w:autoSpaceDN w:val="0"/>
        <w:adjustRightInd w:val="0"/>
        <w:rPr>
          <w:rFonts w:cs="Helvetica"/>
          <w:b/>
          <w:color w:val="3366FF"/>
          <w:sz w:val="28"/>
          <w:szCs w:val="28"/>
        </w:rPr>
      </w:pPr>
      <w:r w:rsidRPr="003D1C82">
        <w:rPr>
          <w:rFonts w:cs="Helvetica"/>
          <w:b/>
          <w:color w:val="3366FF"/>
          <w:sz w:val="28"/>
          <w:szCs w:val="28"/>
        </w:rPr>
        <w:t>Ordinance Activity</w:t>
      </w:r>
    </w:p>
    <w:p w:rsidR="007B6B27" w:rsidRPr="00351455" w:rsidRDefault="007B6B27" w:rsidP="007B6B27">
      <w:pPr>
        <w:rPr>
          <w:rFonts w:cs="Helvetica"/>
          <w:szCs w:val="28"/>
        </w:rPr>
      </w:pPr>
      <w:r>
        <w:rPr>
          <w:rFonts w:cs="Helvetica"/>
          <w:b/>
          <w:color w:val="FF0000"/>
          <w:szCs w:val="28"/>
        </w:rPr>
        <w:t>***</w:t>
      </w:r>
      <w:r w:rsidR="0097790D">
        <w:rPr>
          <w:rFonts w:cs="Helvetica"/>
          <w:b/>
          <w:color w:val="FF0000"/>
          <w:szCs w:val="28"/>
        </w:rPr>
        <w:t xml:space="preserve">Murrysville </w:t>
      </w:r>
      <w:r w:rsidRPr="00200C4E">
        <w:rPr>
          <w:rFonts w:cs="Helvetica"/>
          <w:b/>
          <w:color w:val="FF0000"/>
          <w:szCs w:val="28"/>
        </w:rPr>
        <w:t xml:space="preserve">The </w:t>
      </w:r>
      <w:r>
        <w:rPr>
          <w:rFonts w:cs="Helvetica"/>
          <w:b/>
          <w:color w:val="FF0000"/>
          <w:szCs w:val="28"/>
        </w:rPr>
        <w:t>Need for Ri</w:t>
      </w:r>
      <w:r w:rsidRPr="00200C4E">
        <w:rPr>
          <w:rFonts w:cs="Helvetica"/>
          <w:b/>
          <w:color w:val="FF0000"/>
          <w:szCs w:val="28"/>
        </w:rPr>
        <w:t>sk Assessment</w:t>
      </w:r>
      <w:r>
        <w:rPr>
          <w:rFonts w:cs="Helvetica"/>
          <w:b/>
          <w:color w:val="FF0000"/>
          <w:szCs w:val="28"/>
        </w:rPr>
        <w:t xml:space="preserve">- </w:t>
      </w:r>
      <w:r w:rsidRPr="0097790D">
        <w:rPr>
          <w:rFonts w:cs="Helvetica"/>
          <w:b/>
          <w:color w:val="3366FF"/>
          <w:szCs w:val="28"/>
        </w:rPr>
        <w:t>Amy Mayberry</w:t>
      </w:r>
      <w:r w:rsidRPr="00200C4E">
        <w:rPr>
          <w:rFonts w:cs="Helvetica"/>
          <w:szCs w:val="28"/>
        </w:rPr>
        <w:t xml:space="preserve">: </w:t>
      </w:r>
      <w:r w:rsidRPr="00351455">
        <w:rPr>
          <w:rFonts w:cs="Helvetica"/>
          <w:szCs w:val="28"/>
        </w:rPr>
        <w:t xml:space="preserve">"The need for a formal risk assessment - quantitative data: Murrysville resident Amy Mayberry, who has a </w:t>
      </w:r>
      <w:proofErr w:type="spellStart"/>
      <w:r w:rsidRPr="00351455">
        <w:rPr>
          <w:rFonts w:cs="Helvetica"/>
          <w:szCs w:val="28"/>
        </w:rPr>
        <w:t>masters</w:t>
      </w:r>
      <w:proofErr w:type="spellEnd"/>
      <w:r w:rsidRPr="00351455">
        <w:rPr>
          <w:rFonts w:cs="Helvetica"/>
          <w:szCs w:val="28"/>
        </w:rPr>
        <w:t xml:space="preserve"> degree in environmental management from Duke University where she specialized in environmental toxicology, chemistry, and risk assessment, spoke before Council last night (March 1, 2017) on the need for a formal risk assessment to the community of fracking at various setbacks. </w:t>
      </w:r>
      <w:r w:rsidR="00B5057E" w:rsidRPr="00351455">
        <w:rPr>
          <w:rFonts w:cs="Helvetica"/>
          <w:szCs w:val="28"/>
        </w:rPr>
        <w:t>This</w:t>
      </w:r>
      <w:r w:rsidRPr="00351455">
        <w:rPr>
          <w:rFonts w:cs="Helvetica"/>
          <w:szCs w:val="28"/>
        </w:rPr>
        <w:t xml:space="preserve"> is a step that Council should </w:t>
      </w:r>
      <w:r w:rsidRPr="00351455">
        <w:rPr>
          <w:rFonts w:cs="Helvetica"/>
          <w:szCs w:val="28"/>
        </w:rPr>
        <w:lastRenderedPageBreak/>
        <w:t>take before enacting the ordinance because it provides justification for decisions about setback distances.</w:t>
      </w:r>
    </w:p>
    <w:p w:rsidR="007B6B27" w:rsidRPr="00351455" w:rsidRDefault="007B6B27" w:rsidP="007B6B27">
      <w:pPr>
        <w:rPr>
          <w:rFonts w:cs="Helvetica"/>
          <w:b/>
          <w:szCs w:val="28"/>
        </w:rPr>
      </w:pPr>
      <w:r w:rsidRPr="00351455">
        <w:rPr>
          <w:rFonts w:cs="Helvetica"/>
          <w:szCs w:val="28"/>
        </w:rPr>
        <w:t>She says, "</w:t>
      </w:r>
      <w:r w:rsidRPr="00351455">
        <w:rPr>
          <w:rFonts w:cs="Helvetica"/>
          <w:b/>
          <w:szCs w:val="28"/>
        </w:rPr>
        <w:t>First, it would include an 'effects assessment' or a 'dose response assessment'. Essentially, that tells you how much of a hazardous chemical someone needs to have in their body before it can actually cause harm."</w:t>
      </w:r>
    </w:p>
    <w:p w:rsidR="007B6B27" w:rsidRPr="00351455" w:rsidRDefault="007B6B27" w:rsidP="007B6B27">
      <w:pPr>
        <w:rPr>
          <w:rFonts w:cs="Helvetica"/>
          <w:szCs w:val="28"/>
        </w:rPr>
      </w:pPr>
      <w:r w:rsidRPr="00351455">
        <w:rPr>
          <w:rFonts w:cs="Helvetica"/>
          <w:szCs w:val="28"/>
        </w:rPr>
        <w:t>"</w:t>
      </w:r>
      <w:r w:rsidRPr="00351455">
        <w:rPr>
          <w:rFonts w:cs="Helvetica"/>
          <w:b/>
          <w:szCs w:val="28"/>
        </w:rPr>
        <w:t>Second, it would include an 'exposure assessment'</w:t>
      </w:r>
      <w:r w:rsidRPr="00351455">
        <w:rPr>
          <w:rFonts w:cs="Helvetica"/>
          <w:szCs w:val="28"/>
        </w:rPr>
        <w:t xml:space="preserve">, and this is the part I really feel might have been missing up till now. The exposure assessment tells you exactly what </w:t>
      </w:r>
      <w:r w:rsidRPr="00351455">
        <w:rPr>
          <w:rFonts w:cs="Helvetica"/>
          <w:b/>
          <w:szCs w:val="28"/>
        </w:rPr>
        <w:t>level of contaminants you can expect in each part of Murrysville, depending on where that setback is,</w:t>
      </w:r>
      <w:r w:rsidRPr="00351455">
        <w:rPr>
          <w:rFonts w:cs="Helvetica"/>
          <w:szCs w:val="28"/>
        </w:rPr>
        <w:t xml:space="preserve"> depending on how many feet you set it at... It will tell you how many people are likely to be exposed to what levels."</w:t>
      </w:r>
    </w:p>
    <w:p w:rsidR="007B6B27" w:rsidRPr="00351455" w:rsidRDefault="007B6B27" w:rsidP="007B6B27">
      <w:pPr>
        <w:rPr>
          <w:rFonts w:cs="Helvetica"/>
          <w:b/>
          <w:szCs w:val="28"/>
        </w:rPr>
      </w:pPr>
      <w:r w:rsidRPr="00351455">
        <w:rPr>
          <w:rFonts w:cs="Helvetica"/>
          <w:szCs w:val="28"/>
        </w:rPr>
        <w:t xml:space="preserve">"The third and final section... puts the information from those first two sections together. It tells you exactly </w:t>
      </w:r>
      <w:r w:rsidRPr="00351455">
        <w:rPr>
          <w:rFonts w:cs="Helvetica"/>
          <w:b/>
          <w:szCs w:val="28"/>
        </w:rPr>
        <w:t>how likely it is that residents' health will actually be harmed at various distances from the wells."</w:t>
      </w:r>
    </w:p>
    <w:p w:rsidR="00D70A86" w:rsidRDefault="00626476" w:rsidP="007B6B27">
      <w:hyperlink r:id="rId10" w:history="1">
        <w:r w:rsidR="007B6B27" w:rsidRPr="00200C4E">
          <w:rPr>
            <w:rStyle w:val="Hyperlink"/>
            <w:rFonts w:cs="Helvetica"/>
            <w:szCs w:val="28"/>
          </w:rPr>
          <w:t>https://www.youtube.com/watch?v=qC6xnYvqnrc&amp;feature=youtu.be</w:t>
        </w:r>
      </w:hyperlink>
    </w:p>
    <w:p w:rsidR="007B6B27" w:rsidRDefault="007B6B27" w:rsidP="007B6B27">
      <w:pPr>
        <w:rPr>
          <w:rFonts w:cs="Helvetica"/>
          <w:szCs w:val="28"/>
        </w:rPr>
      </w:pPr>
    </w:p>
    <w:p w:rsidR="00F40DDD" w:rsidRDefault="006833D6" w:rsidP="000958C0">
      <w:pPr>
        <w:widowControl w:val="0"/>
        <w:autoSpaceDE w:val="0"/>
        <w:autoSpaceDN w:val="0"/>
        <w:adjustRightInd w:val="0"/>
        <w:rPr>
          <w:rFonts w:cs="Helvetica"/>
          <w:b/>
          <w:color w:val="3366FF"/>
          <w:sz w:val="28"/>
          <w:szCs w:val="28"/>
        </w:rPr>
      </w:pPr>
      <w:r>
        <w:rPr>
          <w:rFonts w:cs="Helvetica"/>
          <w:b/>
          <w:noProof/>
          <w:color w:val="3366FF"/>
          <w:sz w:val="28"/>
          <w:szCs w:val="28"/>
          <w:lang w:eastAsia="en-US"/>
        </w:rPr>
        <w:drawing>
          <wp:anchor distT="0" distB="0" distL="114300" distR="114300" simplePos="0" relativeHeight="251659264" behindDoc="0" locked="0" layoutInCell="1" allowOverlap="1">
            <wp:simplePos x="0" y="0"/>
            <wp:positionH relativeFrom="column">
              <wp:align>left</wp:align>
            </wp:positionH>
            <wp:positionV relativeFrom="paragraph">
              <wp:posOffset>0</wp:posOffset>
            </wp:positionV>
            <wp:extent cx="1143000" cy="1371600"/>
            <wp:effectExtent l="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371600"/>
                    </a:xfrm>
                    <a:prstGeom prst="rect">
                      <a:avLst/>
                    </a:prstGeom>
                    <a:noFill/>
                  </pic:spPr>
                </pic:pic>
              </a:graphicData>
            </a:graphic>
            <wp14:sizeRelH relativeFrom="page">
              <wp14:pctWidth>0</wp14:pctWidth>
            </wp14:sizeRelH>
            <wp14:sizeRelV relativeFrom="page">
              <wp14:pctHeight>0</wp14:pctHeight>
            </wp14:sizeRelV>
          </wp:anchor>
        </w:drawing>
      </w:r>
    </w:p>
    <w:p w:rsidR="00351455" w:rsidRPr="00351455" w:rsidRDefault="00351455" w:rsidP="00351455">
      <w:pPr>
        <w:widowControl w:val="0"/>
        <w:autoSpaceDE w:val="0"/>
        <w:autoSpaceDN w:val="0"/>
        <w:adjustRightInd w:val="0"/>
        <w:rPr>
          <w:rFonts w:cs="Helvetica"/>
          <w:szCs w:val="28"/>
        </w:rPr>
      </w:pPr>
      <w:r w:rsidRPr="00ED4B68">
        <w:rPr>
          <w:rFonts w:cs="Helvetica"/>
          <w:b/>
          <w:color w:val="FF0000"/>
          <w:szCs w:val="28"/>
        </w:rPr>
        <w:t>Murrysville</w:t>
      </w:r>
      <w:r w:rsidRPr="00ED4B68">
        <w:rPr>
          <w:rFonts w:cs="Helvetica"/>
          <w:b/>
          <w:color w:val="3366FF"/>
          <w:szCs w:val="28"/>
        </w:rPr>
        <w:t xml:space="preserve"> </w:t>
      </w:r>
      <w:r w:rsidR="0097790D" w:rsidRPr="00ED4B68">
        <w:rPr>
          <w:rFonts w:cs="Helvetica"/>
          <w:b/>
          <w:color w:val="FF0000"/>
          <w:szCs w:val="28"/>
        </w:rPr>
        <w:t>Meeting</w:t>
      </w:r>
      <w:r w:rsidR="0097790D">
        <w:rPr>
          <w:rFonts w:cs="Helvetica"/>
          <w:b/>
          <w:color w:val="3366FF"/>
          <w:sz w:val="28"/>
          <w:szCs w:val="28"/>
        </w:rPr>
        <w:t xml:space="preserve"> </w:t>
      </w:r>
      <w:r w:rsidR="0097790D" w:rsidRPr="00420F19">
        <w:rPr>
          <w:rFonts w:cs="Helvetica"/>
          <w:szCs w:val="28"/>
        </w:rPr>
        <w:t xml:space="preserve">-John Smith, </w:t>
      </w:r>
      <w:r w:rsidRPr="00420F19">
        <w:rPr>
          <w:rFonts w:cs="Helvetica"/>
          <w:szCs w:val="28"/>
        </w:rPr>
        <w:t>lead</w:t>
      </w:r>
      <w:r w:rsidRPr="00351455">
        <w:rPr>
          <w:rFonts w:cs="Helvetica"/>
          <w:szCs w:val="28"/>
        </w:rPr>
        <w:t xml:space="preserve"> attorney in the Act 13 case that struck down </w:t>
      </w:r>
      <w:r w:rsidR="000345D2">
        <w:rPr>
          <w:rFonts w:cs="Helvetica"/>
          <w:szCs w:val="28"/>
        </w:rPr>
        <w:t xml:space="preserve">portions of the </w:t>
      </w:r>
      <w:r w:rsidRPr="00351455">
        <w:rPr>
          <w:rFonts w:cs="Helvetica"/>
          <w:szCs w:val="28"/>
        </w:rPr>
        <w:t>then-Pennsylvania law regarding gas drilling, likened Murrysville's pending ordinance to a case of spot zoning.</w:t>
      </w:r>
    </w:p>
    <w:p w:rsidR="00351455" w:rsidRPr="00351455" w:rsidRDefault="00351455" w:rsidP="00351455">
      <w:pPr>
        <w:widowControl w:val="0"/>
        <w:autoSpaceDE w:val="0"/>
        <w:autoSpaceDN w:val="0"/>
        <w:adjustRightInd w:val="0"/>
        <w:rPr>
          <w:rFonts w:cs="Helvetica"/>
          <w:szCs w:val="28"/>
        </w:rPr>
      </w:pPr>
      <w:r w:rsidRPr="00351455">
        <w:rPr>
          <w:rFonts w:cs="Helvetica"/>
          <w:szCs w:val="28"/>
        </w:rPr>
        <w:t>“</w:t>
      </w:r>
      <w:r w:rsidRPr="0097790D">
        <w:rPr>
          <w:rFonts w:cs="Helvetica"/>
          <w:i/>
          <w:szCs w:val="28"/>
        </w:rPr>
        <w:t>People made decisions based on the stated purpose of your zoning district,” Smith said. “I'd ask you to review your zoning definition of the rural-residential district; it does not include industrial uses.</w:t>
      </w:r>
      <w:r w:rsidRPr="00351455">
        <w:rPr>
          <w:rFonts w:cs="Helvetica"/>
          <w:szCs w:val="28"/>
        </w:rPr>
        <w:t xml:space="preserve"> Adding an overlay district does not change the underlying (residential) character of the district.”</w:t>
      </w:r>
    </w:p>
    <w:p w:rsidR="00351455" w:rsidRPr="0097790D" w:rsidRDefault="0097790D" w:rsidP="00351455">
      <w:pPr>
        <w:widowControl w:val="0"/>
        <w:autoSpaceDE w:val="0"/>
        <w:autoSpaceDN w:val="0"/>
        <w:adjustRightInd w:val="0"/>
        <w:rPr>
          <w:rFonts w:cs="Helvetica"/>
          <w:i/>
          <w:szCs w:val="28"/>
        </w:rPr>
      </w:pPr>
      <w:r w:rsidRPr="00351455">
        <w:rPr>
          <w:rFonts w:cs="Helvetica"/>
          <w:szCs w:val="28"/>
        </w:rPr>
        <w:t xml:space="preserve"> </w:t>
      </w:r>
      <w:r w:rsidRPr="00420F19">
        <w:rPr>
          <w:rFonts w:cs="Helvetica"/>
          <w:szCs w:val="28"/>
        </w:rPr>
        <w:t>Jack Milburn</w:t>
      </w:r>
      <w:r w:rsidR="00420F19">
        <w:rPr>
          <w:rFonts w:cs="Helvetica"/>
          <w:szCs w:val="28"/>
        </w:rPr>
        <w:t>:</w:t>
      </w:r>
      <w:r w:rsidRPr="00420F19">
        <w:rPr>
          <w:rFonts w:cs="Helvetica"/>
          <w:szCs w:val="28"/>
        </w:rPr>
        <w:t xml:space="preserve"> </w:t>
      </w:r>
      <w:r w:rsidR="00351455" w:rsidRPr="00420F19">
        <w:rPr>
          <w:rFonts w:cs="Helvetica"/>
          <w:szCs w:val="28"/>
        </w:rPr>
        <w:t>“</w:t>
      </w:r>
      <w:r w:rsidR="00351455" w:rsidRPr="00351455">
        <w:rPr>
          <w:rFonts w:cs="Helvetica"/>
          <w:szCs w:val="28"/>
        </w:rPr>
        <w:t>The argument that a lot of gas-industry people make is, ‘</w:t>
      </w:r>
      <w:proofErr w:type="gramStart"/>
      <w:r w:rsidR="00351455" w:rsidRPr="00351455">
        <w:rPr>
          <w:rFonts w:cs="Helvetica"/>
          <w:szCs w:val="28"/>
        </w:rPr>
        <w:t>Well</w:t>
      </w:r>
      <w:proofErr w:type="gramEnd"/>
      <w:r w:rsidR="00351455" w:rsidRPr="00351455">
        <w:rPr>
          <w:rFonts w:cs="Helvetica"/>
          <w:szCs w:val="28"/>
        </w:rPr>
        <w:t xml:space="preserve">, it's not really industrial.' </w:t>
      </w:r>
      <w:r w:rsidR="00351455" w:rsidRPr="0097790D">
        <w:rPr>
          <w:rFonts w:cs="Helvetica"/>
          <w:i/>
          <w:szCs w:val="28"/>
        </w:rPr>
        <w:t>Well, it is,” Milburn (Jack) said. “The U.S. Department of Labor and OSHA identify gas operations as industrial, as did the (state) supreme court by the way. They're assigned an SIC code, a standard industrial classification. It's an industrial activity, and therefore it belongs in an industrial zone.”</w:t>
      </w:r>
    </w:p>
    <w:p w:rsidR="00351455" w:rsidRPr="00351455" w:rsidRDefault="00351455" w:rsidP="000958C0">
      <w:pPr>
        <w:widowControl w:val="0"/>
        <w:autoSpaceDE w:val="0"/>
        <w:autoSpaceDN w:val="0"/>
        <w:adjustRightInd w:val="0"/>
        <w:rPr>
          <w:rFonts w:cs="Helvetica"/>
          <w:szCs w:val="28"/>
        </w:rPr>
      </w:pPr>
    </w:p>
    <w:p w:rsidR="00F40DDD" w:rsidRPr="00096010" w:rsidRDefault="00ED4B68" w:rsidP="000958C0">
      <w:pPr>
        <w:widowControl w:val="0"/>
        <w:autoSpaceDE w:val="0"/>
        <w:autoSpaceDN w:val="0"/>
        <w:adjustRightInd w:val="0"/>
        <w:rPr>
          <w:rFonts w:cs="Helvetica"/>
          <w:sz w:val="18"/>
          <w:szCs w:val="28"/>
        </w:rPr>
      </w:pPr>
      <w:r w:rsidRPr="00ED4B68">
        <w:rPr>
          <w:rFonts w:cs="Helvetica"/>
          <w:b/>
          <w:color w:val="FF0000"/>
          <w:szCs w:val="28"/>
        </w:rPr>
        <w:t>***</w:t>
      </w:r>
      <w:r w:rsidR="00F30D71" w:rsidRPr="00ED4B68">
        <w:rPr>
          <w:rFonts w:cs="Helvetica"/>
          <w:b/>
          <w:color w:val="FF0000"/>
          <w:szCs w:val="28"/>
        </w:rPr>
        <w:t>Wilmington</w:t>
      </w:r>
      <w:r w:rsidR="00F30D71" w:rsidRPr="00ED4B68">
        <w:rPr>
          <w:rFonts w:cs="Helvetica"/>
          <w:b/>
          <w:color w:val="3366FF"/>
          <w:szCs w:val="28"/>
        </w:rPr>
        <w:t>—</w:t>
      </w:r>
      <w:r w:rsidR="002304BB">
        <w:rPr>
          <w:rFonts w:cs="Helvetica"/>
          <w:szCs w:val="28"/>
        </w:rPr>
        <w:t>Supervisors declined a</w:t>
      </w:r>
      <w:r w:rsidR="00F30D71" w:rsidRPr="00ED4B68">
        <w:rPr>
          <w:rFonts w:cs="Helvetica"/>
          <w:szCs w:val="28"/>
        </w:rPr>
        <w:t xml:space="preserve"> major request of fracking opponents — to prohibit gas drilling in agricultural areas.</w:t>
      </w:r>
      <w:r w:rsidR="00096010" w:rsidRPr="00096010">
        <w:t xml:space="preserve"> </w:t>
      </w:r>
      <w:r w:rsidR="00096010" w:rsidRPr="00096010">
        <w:rPr>
          <w:rFonts w:cs="Helvetica"/>
          <w:sz w:val="18"/>
          <w:szCs w:val="28"/>
        </w:rPr>
        <w:t>http://www.ncnewsonline.com/news/wilmington-tightens-proposed-fracking-ordinance/article_567480c6-249f-11e7-b4b5-d365d3dc6f36.html#tncms-source=article-nav-next</w:t>
      </w:r>
    </w:p>
    <w:p w:rsidR="00F40DDD" w:rsidRDefault="00F40DDD" w:rsidP="000958C0">
      <w:pPr>
        <w:widowControl w:val="0"/>
        <w:autoSpaceDE w:val="0"/>
        <w:autoSpaceDN w:val="0"/>
        <w:adjustRightInd w:val="0"/>
        <w:rPr>
          <w:rFonts w:cs="Helvetica"/>
          <w:b/>
          <w:color w:val="3366FF"/>
          <w:sz w:val="28"/>
          <w:szCs w:val="28"/>
        </w:rPr>
      </w:pPr>
    </w:p>
    <w:p w:rsidR="00F40DDD" w:rsidRPr="00E276BD" w:rsidRDefault="00E276BD" w:rsidP="00490531">
      <w:pPr>
        <w:widowControl w:val="0"/>
        <w:autoSpaceDE w:val="0"/>
        <w:autoSpaceDN w:val="0"/>
        <w:adjustRightInd w:val="0"/>
        <w:rPr>
          <w:rFonts w:cs="Helvetica"/>
          <w:b/>
          <w:color w:val="FF0000"/>
          <w:sz w:val="28"/>
          <w:szCs w:val="28"/>
        </w:rPr>
      </w:pPr>
      <w:r w:rsidRPr="00E276BD">
        <w:rPr>
          <w:rFonts w:cs="Helvetica"/>
          <w:b/>
          <w:color w:val="FF0000"/>
          <w:szCs w:val="28"/>
        </w:rPr>
        <w:t>***Penn Trafford Appeals</w:t>
      </w:r>
      <w:r>
        <w:rPr>
          <w:rFonts w:cs="Helvetica"/>
          <w:b/>
          <w:color w:val="FF0000"/>
          <w:szCs w:val="28"/>
        </w:rPr>
        <w:t xml:space="preserve">-   </w:t>
      </w:r>
      <w:r w:rsidR="002304BB" w:rsidRPr="002304BB">
        <w:rPr>
          <w:rFonts w:cs="Helvetica"/>
          <w:b/>
          <w:szCs w:val="28"/>
        </w:rPr>
        <w:t>“</w:t>
      </w:r>
      <w:r w:rsidRPr="002304BB">
        <w:rPr>
          <w:rFonts w:cs="Helvetica"/>
          <w:szCs w:val="28"/>
        </w:rPr>
        <w:t>Protect</w:t>
      </w:r>
      <w:r>
        <w:rPr>
          <w:rFonts w:cs="Helvetica"/>
          <w:szCs w:val="28"/>
        </w:rPr>
        <w:t xml:space="preserve"> PT</w:t>
      </w:r>
      <w:r w:rsidR="00490531" w:rsidRPr="00E276BD">
        <w:rPr>
          <w:rFonts w:cs="Helvetica"/>
          <w:szCs w:val="28"/>
        </w:rPr>
        <w:t xml:space="preserve"> has asked a Westmoreland County judge to halt development of four hydraulic fracturing well pads in Penn Township.</w:t>
      </w:r>
      <w:r w:rsidR="00420F19">
        <w:rPr>
          <w:rFonts w:cs="Helvetica"/>
          <w:szCs w:val="28"/>
        </w:rPr>
        <w:t xml:space="preserve"> </w:t>
      </w:r>
      <w:r w:rsidR="00490531" w:rsidRPr="00E276BD">
        <w:rPr>
          <w:rFonts w:cs="Helvetica"/>
          <w:szCs w:val="28"/>
        </w:rPr>
        <w:t>The appeals are against the Penn Township Zoning Hearing Board, but the real target is Apex Energy, said Gillian Graber, executive director of Protect PT, a group of residents from Penn Township and other communities near the proposed drilling sites.</w:t>
      </w:r>
    </w:p>
    <w:p w:rsidR="00490531" w:rsidRPr="00E276BD" w:rsidRDefault="00490531" w:rsidP="00490531">
      <w:pPr>
        <w:widowControl w:val="0"/>
        <w:autoSpaceDE w:val="0"/>
        <w:autoSpaceDN w:val="0"/>
        <w:adjustRightInd w:val="0"/>
        <w:rPr>
          <w:rFonts w:cs="Helvetica"/>
          <w:szCs w:val="28"/>
        </w:rPr>
      </w:pPr>
      <w:r w:rsidRPr="00E276BD">
        <w:rPr>
          <w:rFonts w:cs="Helvetica"/>
          <w:szCs w:val="28"/>
        </w:rPr>
        <w:t>The appeals are based on three main arguments:</w:t>
      </w:r>
    </w:p>
    <w:p w:rsidR="00490531" w:rsidRPr="00E276BD" w:rsidRDefault="00490531" w:rsidP="00490531">
      <w:pPr>
        <w:widowControl w:val="0"/>
        <w:autoSpaceDE w:val="0"/>
        <w:autoSpaceDN w:val="0"/>
        <w:adjustRightInd w:val="0"/>
        <w:rPr>
          <w:rFonts w:cs="Helvetica"/>
          <w:szCs w:val="28"/>
        </w:rPr>
      </w:pPr>
      <w:r w:rsidRPr="00E276BD">
        <w:rPr>
          <w:rFonts w:cs="Helvetica"/>
          <w:szCs w:val="28"/>
        </w:rPr>
        <w:t xml:space="preserve">• Plans for the well pads would require </w:t>
      </w:r>
      <w:r w:rsidRPr="00E276BD">
        <w:rPr>
          <w:rFonts w:cs="Helvetica"/>
          <w:b/>
          <w:szCs w:val="28"/>
        </w:rPr>
        <w:t>storing more toxic wastewater</w:t>
      </w:r>
      <w:r w:rsidRPr="00E276BD">
        <w:rPr>
          <w:rFonts w:cs="Helvetica"/>
          <w:szCs w:val="28"/>
        </w:rPr>
        <w:t xml:space="preserve"> than is allowed under Penn Township ordinance.</w:t>
      </w:r>
    </w:p>
    <w:p w:rsidR="00490531" w:rsidRPr="00E276BD" w:rsidRDefault="00490531" w:rsidP="00490531">
      <w:pPr>
        <w:widowControl w:val="0"/>
        <w:autoSpaceDE w:val="0"/>
        <w:autoSpaceDN w:val="0"/>
        <w:adjustRightInd w:val="0"/>
        <w:rPr>
          <w:rFonts w:cs="Helvetica"/>
          <w:szCs w:val="28"/>
        </w:rPr>
      </w:pPr>
      <w:r w:rsidRPr="00E276BD">
        <w:rPr>
          <w:rFonts w:cs="Helvetica"/>
          <w:szCs w:val="28"/>
        </w:rPr>
        <w:t xml:space="preserve">• Plans </w:t>
      </w:r>
      <w:r w:rsidRPr="00E276BD">
        <w:rPr>
          <w:rFonts w:cs="Helvetica"/>
          <w:b/>
          <w:szCs w:val="28"/>
        </w:rPr>
        <w:t xml:space="preserve">do not call for pollution monitoring stringent enough to protect </w:t>
      </w:r>
      <w:r w:rsidRPr="00E276BD">
        <w:rPr>
          <w:rFonts w:cs="Helvetica"/>
          <w:b/>
          <w:szCs w:val="28"/>
        </w:rPr>
        <w:lastRenderedPageBreak/>
        <w:t>residents' rights to “clean air and pure water,”</w:t>
      </w:r>
      <w:r w:rsidRPr="00E276BD">
        <w:rPr>
          <w:rFonts w:cs="Helvetica"/>
          <w:szCs w:val="28"/>
        </w:rPr>
        <w:t xml:space="preserve"> as defined by the state constitution and township ordinance.</w:t>
      </w:r>
    </w:p>
    <w:p w:rsidR="00F40DDD" w:rsidRPr="00E276BD" w:rsidRDefault="00490531" w:rsidP="00490531">
      <w:pPr>
        <w:widowControl w:val="0"/>
        <w:autoSpaceDE w:val="0"/>
        <w:autoSpaceDN w:val="0"/>
        <w:adjustRightInd w:val="0"/>
        <w:rPr>
          <w:rFonts w:cs="Helvetica"/>
          <w:szCs w:val="28"/>
        </w:rPr>
      </w:pPr>
      <w:r w:rsidRPr="00E276BD">
        <w:rPr>
          <w:rFonts w:cs="Helvetica"/>
          <w:szCs w:val="28"/>
        </w:rPr>
        <w:t xml:space="preserve">• The wells </w:t>
      </w:r>
      <w:r w:rsidRPr="00E276BD">
        <w:rPr>
          <w:rFonts w:cs="Helvetica"/>
          <w:b/>
          <w:szCs w:val="28"/>
        </w:rPr>
        <w:t>would have an “adverse, abnormal or detrimental impact on the public interest” if built,</w:t>
      </w:r>
      <w:r w:rsidRPr="00E276BD">
        <w:rPr>
          <w:rFonts w:cs="Helvetica"/>
          <w:szCs w:val="28"/>
        </w:rPr>
        <w:t xml:space="preserve"> the appeals state."</w:t>
      </w:r>
    </w:p>
    <w:p w:rsidR="00F40DDD" w:rsidRPr="00E276BD" w:rsidRDefault="00490531" w:rsidP="000958C0">
      <w:pPr>
        <w:widowControl w:val="0"/>
        <w:autoSpaceDE w:val="0"/>
        <w:autoSpaceDN w:val="0"/>
        <w:adjustRightInd w:val="0"/>
        <w:rPr>
          <w:rFonts w:cs="Helvetica"/>
          <w:sz w:val="20"/>
          <w:szCs w:val="28"/>
        </w:rPr>
      </w:pPr>
      <w:r w:rsidRPr="00E276BD">
        <w:rPr>
          <w:rFonts w:cs="Helvetica"/>
          <w:sz w:val="20"/>
          <w:szCs w:val="28"/>
        </w:rPr>
        <w:t>http://triblive.com/local/westmoreland/12180312-74/protect-pt-turns-to-judge-in-effort-to-halt-fracking-in-penn</w:t>
      </w:r>
    </w:p>
    <w:p w:rsidR="002304BB" w:rsidRDefault="002304BB" w:rsidP="00351455">
      <w:pPr>
        <w:widowControl w:val="0"/>
        <w:autoSpaceDE w:val="0"/>
        <w:autoSpaceDN w:val="0"/>
        <w:adjustRightInd w:val="0"/>
        <w:rPr>
          <w:rFonts w:cs="Helvetica"/>
          <w:b/>
          <w:color w:val="3366FF"/>
          <w:sz w:val="28"/>
          <w:szCs w:val="28"/>
        </w:rPr>
      </w:pPr>
    </w:p>
    <w:p w:rsidR="00351455" w:rsidRPr="00351455" w:rsidRDefault="00ED4B68" w:rsidP="00351455">
      <w:pPr>
        <w:widowControl w:val="0"/>
        <w:autoSpaceDE w:val="0"/>
        <w:autoSpaceDN w:val="0"/>
        <w:adjustRightInd w:val="0"/>
        <w:rPr>
          <w:rFonts w:cs="Helvetica"/>
          <w:szCs w:val="28"/>
        </w:rPr>
      </w:pPr>
      <w:r>
        <w:rPr>
          <w:rFonts w:cs="Helvetica"/>
          <w:b/>
          <w:color w:val="FF0000"/>
          <w:szCs w:val="28"/>
        </w:rPr>
        <w:t>***</w:t>
      </w:r>
      <w:r w:rsidR="00351455" w:rsidRPr="00351455">
        <w:rPr>
          <w:rFonts w:cs="Helvetica"/>
          <w:b/>
          <w:color w:val="FF0000"/>
          <w:szCs w:val="28"/>
        </w:rPr>
        <w:t>Upper Burrell</w:t>
      </w:r>
      <w:r w:rsidR="00351455">
        <w:rPr>
          <w:rFonts w:cs="Helvetica"/>
          <w:b/>
          <w:color w:val="3366FF"/>
          <w:sz w:val="28"/>
          <w:szCs w:val="28"/>
        </w:rPr>
        <w:t xml:space="preserve"> </w:t>
      </w:r>
      <w:r w:rsidR="00351455" w:rsidRPr="00351455">
        <w:rPr>
          <w:rFonts w:cs="Helvetica"/>
          <w:b/>
          <w:sz w:val="28"/>
          <w:szCs w:val="28"/>
        </w:rPr>
        <w:t>“</w:t>
      </w:r>
      <w:r w:rsidR="00351455" w:rsidRPr="00351455">
        <w:rPr>
          <w:rFonts w:cs="Helvetica"/>
          <w:szCs w:val="28"/>
        </w:rPr>
        <w:t>It appears that a decision r</w:t>
      </w:r>
      <w:r w:rsidR="00351455">
        <w:rPr>
          <w:rFonts w:cs="Helvetica"/>
          <w:szCs w:val="28"/>
        </w:rPr>
        <w:t xml:space="preserve">egarding a </w:t>
      </w:r>
      <w:r w:rsidR="00B5057E">
        <w:rPr>
          <w:rFonts w:cs="Helvetica"/>
          <w:szCs w:val="28"/>
        </w:rPr>
        <w:t xml:space="preserve">controversial </w:t>
      </w:r>
      <w:r w:rsidR="00B5057E" w:rsidRPr="00351455">
        <w:rPr>
          <w:rFonts w:cs="Helvetica"/>
          <w:szCs w:val="28"/>
        </w:rPr>
        <w:t>gas</w:t>
      </w:r>
      <w:r w:rsidR="00351455" w:rsidRPr="00351455">
        <w:rPr>
          <w:rFonts w:cs="Helvetica"/>
          <w:szCs w:val="28"/>
        </w:rPr>
        <w:t xml:space="preserve"> well pad in Upper Burrell won't be coming soon. </w:t>
      </w:r>
    </w:p>
    <w:p w:rsidR="00351455" w:rsidRPr="00BF5CC2" w:rsidRDefault="00351455" w:rsidP="00351455">
      <w:pPr>
        <w:widowControl w:val="0"/>
        <w:autoSpaceDE w:val="0"/>
        <w:autoSpaceDN w:val="0"/>
        <w:adjustRightInd w:val="0"/>
        <w:rPr>
          <w:rFonts w:cs="Helvetica"/>
          <w:i/>
          <w:szCs w:val="28"/>
        </w:rPr>
      </w:pPr>
      <w:r w:rsidRPr="00351455">
        <w:rPr>
          <w:rFonts w:cs="Helvetica"/>
          <w:szCs w:val="28"/>
        </w:rPr>
        <w:t xml:space="preserve">One hurdle involves approvals that Huntley and Huntley Energy needs before it could install and operate a pad containing three gas wells on the </w:t>
      </w:r>
      <w:proofErr w:type="spellStart"/>
      <w:r w:rsidRPr="00351455">
        <w:rPr>
          <w:rFonts w:cs="Helvetica"/>
          <w:szCs w:val="28"/>
        </w:rPr>
        <w:t>Slahtovsky</w:t>
      </w:r>
      <w:proofErr w:type="spellEnd"/>
      <w:r w:rsidRPr="00351455">
        <w:rPr>
          <w:rFonts w:cs="Helvetica"/>
          <w:szCs w:val="28"/>
        </w:rPr>
        <w:t xml:space="preserve"> family farm off of Geyer Road. </w:t>
      </w:r>
      <w:r w:rsidRPr="00BF5CC2">
        <w:rPr>
          <w:rFonts w:cs="Helvetica"/>
          <w:i/>
          <w:szCs w:val="28"/>
        </w:rPr>
        <w:t>Another involves a zoning challenge brought by a neighbor.</w:t>
      </w:r>
    </w:p>
    <w:p w:rsidR="00351455" w:rsidRPr="00BF5CC2" w:rsidRDefault="00351455" w:rsidP="00351455">
      <w:pPr>
        <w:widowControl w:val="0"/>
        <w:autoSpaceDE w:val="0"/>
        <w:autoSpaceDN w:val="0"/>
        <w:adjustRightInd w:val="0"/>
        <w:rPr>
          <w:rFonts w:cs="Helvetica"/>
          <w:i/>
          <w:szCs w:val="28"/>
        </w:rPr>
      </w:pPr>
      <w:r w:rsidRPr="00351455">
        <w:rPr>
          <w:rFonts w:cs="Helvetica"/>
          <w:szCs w:val="28"/>
        </w:rPr>
        <w:t xml:space="preserve">And then there's public sentiment voiced at Wednesday night's supervisors meeting that </w:t>
      </w:r>
      <w:r w:rsidRPr="00BF5CC2">
        <w:rPr>
          <w:rFonts w:cs="Helvetica"/>
          <w:i/>
          <w:szCs w:val="28"/>
        </w:rPr>
        <w:t xml:space="preserve">the township should wait until a series of court rulings regarding natural gas well drilling elsewhere in the state are decided. </w:t>
      </w:r>
    </w:p>
    <w:p w:rsidR="005A55FC" w:rsidRPr="00351455" w:rsidRDefault="00351455" w:rsidP="00351455">
      <w:pPr>
        <w:widowControl w:val="0"/>
        <w:autoSpaceDE w:val="0"/>
        <w:autoSpaceDN w:val="0"/>
        <w:adjustRightInd w:val="0"/>
        <w:rPr>
          <w:rFonts w:cs="Helvetica"/>
          <w:szCs w:val="28"/>
        </w:rPr>
      </w:pPr>
      <w:r w:rsidRPr="00351455">
        <w:rPr>
          <w:rFonts w:cs="Helvetica"/>
          <w:szCs w:val="28"/>
        </w:rPr>
        <w:t>The ordinance that allows gas wells in agricultural-residential zones is being challenged by a resident through the township's zoning hearing board.</w:t>
      </w:r>
      <w:r>
        <w:rPr>
          <w:rFonts w:cs="Helvetica"/>
          <w:szCs w:val="28"/>
        </w:rPr>
        <w:t>”</w:t>
      </w:r>
      <w:r w:rsidR="00ED4B68" w:rsidRPr="00ED4B68">
        <w:t xml:space="preserve"> </w:t>
      </w:r>
      <w:r w:rsidR="00ED4B68" w:rsidRPr="00ED4B68">
        <w:rPr>
          <w:rFonts w:cs="Helvetica"/>
          <w:szCs w:val="28"/>
        </w:rPr>
        <w:t>http://triblive.com/local/valleynewsdispatch/12157266-74/upper-burrell-natural-gas-well-pad-decision-delayed</w:t>
      </w:r>
    </w:p>
    <w:p w:rsidR="005A55FC" w:rsidRDefault="005A55FC" w:rsidP="000958C0">
      <w:pPr>
        <w:widowControl w:val="0"/>
        <w:autoSpaceDE w:val="0"/>
        <w:autoSpaceDN w:val="0"/>
        <w:adjustRightInd w:val="0"/>
        <w:rPr>
          <w:rFonts w:cs="Helvetica"/>
          <w:b/>
          <w:color w:val="3366FF"/>
          <w:sz w:val="28"/>
          <w:szCs w:val="28"/>
        </w:rPr>
      </w:pPr>
    </w:p>
    <w:p w:rsidR="000958C0" w:rsidRDefault="000958C0" w:rsidP="000958C0">
      <w:pPr>
        <w:widowControl w:val="0"/>
        <w:autoSpaceDE w:val="0"/>
        <w:autoSpaceDN w:val="0"/>
        <w:adjustRightInd w:val="0"/>
        <w:rPr>
          <w:rFonts w:cs="Helvetica"/>
          <w:b/>
          <w:color w:val="3366FF"/>
          <w:sz w:val="28"/>
          <w:szCs w:val="28"/>
        </w:rPr>
      </w:pPr>
    </w:p>
    <w:p w:rsidR="000958C0" w:rsidRPr="002A3401" w:rsidRDefault="000958C0" w:rsidP="000958C0">
      <w:pPr>
        <w:widowControl w:val="0"/>
        <w:autoSpaceDE w:val="0"/>
        <w:autoSpaceDN w:val="0"/>
        <w:adjustRightInd w:val="0"/>
        <w:rPr>
          <w:rFonts w:cs="Helvetica"/>
          <w:b/>
          <w:color w:val="3366FF"/>
          <w:sz w:val="28"/>
          <w:szCs w:val="28"/>
        </w:rPr>
      </w:pPr>
      <w:r w:rsidRPr="002A3401">
        <w:rPr>
          <w:rFonts w:cs="Helvetica"/>
          <w:b/>
          <w:color w:val="3366FF"/>
          <w:sz w:val="28"/>
          <w:szCs w:val="28"/>
        </w:rPr>
        <w:t>Other Fracking News</w:t>
      </w:r>
    </w:p>
    <w:p w:rsidR="006F0511" w:rsidRDefault="006F0511" w:rsidP="00534A8B">
      <w:pPr>
        <w:rPr>
          <w:rFonts w:cs="Helvetica"/>
          <w:b/>
          <w:color w:val="FF0000"/>
          <w:szCs w:val="28"/>
        </w:rPr>
      </w:pPr>
    </w:p>
    <w:p w:rsidR="006F0511" w:rsidRDefault="005A55FC" w:rsidP="00534A8B">
      <w:pPr>
        <w:rPr>
          <w:rFonts w:cs="Helvetica"/>
          <w:b/>
          <w:color w:val="FF0000"/>
          <w:szCs w:val="28"/>
        </w:rPr>
      </w:pPr>
      <w:r w:rsidRPr="005A55FC">
        <w:rPr>
          <w:rFonts w:cs="Helvetica"/>
          <w:b/>
          <w:noProof/>
          <w:color w:val="FF0000"/>
          <w:szCs w:val="28"/>
          <w:lang w:eastAsia="en-US"/>
        </w:rPr>
        <w:drawing>
          <wp:anchor distT="0" distB="0" distL="114300" distR="114300" simplePos="0" relativeHeight="251658240" behindDoc="0" locked="0" layoutInCell="1" allowOverlap="1">
            <wp:simplePos x="0" y="0"/>
            <wp:positionH relativeFrom="column">
              <wp:align>left</wp:align>
            </wp:positionH>
            <wp:positionV relativeFrom="paragraph">
              <wp:posOffset>0</wp:posOffset>
            </wp:positionV>
            <wp:extent cx="1143000" cy="914400"/>
            <wp:effectExtent l="2540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143000" cy="914400"/>
                    </a:xfrm>
                    <a:prstGeom prst="rect">
                      <a:avLst/>
                    </a:prstGeom>
                    <a:noFill/>
                    <a:ln w="9525">
                      <a:noFill/>
                      <a:miter lim="800000"/>
                      <a:headEnd/>
                      <a:tailEnd/>
                    </a:ln>
                  </pic:spPr>
                </pic:pic>
              </a:graphicData>
            </a:graphic>
          </wp:anchor>
        </w:drawing>
      </w:r>
      <w:r w:rsidR="00186AE5">
        <w:rPr>
          <w:rFonts w:cs="Helvetica"/>
          <w:b/>
          <w:color w:val="FF0000"/>
          <w:szCs w:val="28"/>
        </w:rPr>
        <w:t>***</w:t>
      </w:r>
      <w:r>
        <w:rPr>
          <w:rFonts w:cs="Helvetica"/>
          <w:b/>
          <w:color w:val="FF0000"/>
          <w:szCs w:val="28"/>
        </w:rPr>
        <w:t>Maryland Frack Ban Is Final</w:t>
      </w:r>
    </w:p>
    <w:p w:rsidR="00EB17DB" w:rsidRPr="00EB17DB" w:rsidRDefault="00EB17DB" w:rsidP="00EB17DB">
      <w:pPr>
        <w:rPr>
          <w:rFonts w:cs="Helvetica"/>
          <w:szCs w:val="28"/>
        </w:rPr>
      </w:pPr>
      <w:r w:rsidRPr="00EB17DB">
        <w:rPr>
          <w:rFonts w:cs="Helvetica"/>
          <w:szCs w:val="28"/>
        </w:rPr>
        <w:t>M</w:t>
      </w:r>
      <w:r>
        <w:rPr>
          <w:rFonts w:cs="Helvetica"/>
          <w:szCs w:val="28"/>
        </w:rPr>
        <w:t>aryland Officially Becomes the third state to ban f</w:t>
      </w:r>
      <w:r w:rsidRPr="00EB17DB">
        <w:rPr>
          <w:rFonts w:cs="Helvetica"/>
          <w:szCs w:val="28"/>
        </w:rPr>
        <w:t>racking</w:t>
      </w:r>
      <w:r w:rsidR="00346A65">
        <w:rPr>
          <w:rFonts w:cs="Helvetica"/>
          <w:szCs w:val="28"/>
        </w:rPr>
        <w:t xml:space="preserve"> joining New York and Vermont</w:t>
      </w:r>
      <w:r w:rsidRPr="00EB17DB">
        <w:rPr>
          <w:rFonts w:cs="Helvetica"/>
          <w:szCs w:val="28"/>
        </w:rPr>
        <w:t>!</w:t>
      </w:r>
    </w:p>
    <w:p w:rsidR="006F0511" w:rsidRPr="00EB17DB" w:rsidRDefault="00EB17DB" w:rsidP="00EB17DB">
      <w:pPr>
        <w:rPr>
          <w:rFonts w:cs="Helvetica"/>
          <w:szCs w:val="28"/>
        </w:rPr>
      </w:pPr>
      <w:r>
        <w:rPr>
          <w:rFonts w:cs="Helvetica"/>
          <w:szCs w:val="28"/>
        </w:rPr>
        <w:t>The governor of Maryland</w:t>
      </w:r>
      <w:r w:rsidRPr="00EB17DB">
        <w:rPr>
          <w:rFonts w:cs="Helvetica"/>
          <w:szCs w:val="28"/>
        </w:rPr>
        <w:t xml:space="preserve"> signed the statewid</w:t>
      </w:r>
      <w:r>
        <w:rPr>
          <w:rFonts w:cs="Helvetica"/>
          <w:szCs w:val="28"/>
        </w:rPr>
        <w:t>e fracking ban into law</w:t>
      </w:r>
      <w:r w:rsidRPr="00EB17DB">
        <w:rPr>
          <w:rFonts w:cs="Helvetica"/>
          <w:szCs w:val="28"/>
        </w:rPr>
        <w:t>!</w:t>
      </w:r>
    </w:p>
    <w:p w:rsidR="006F0511" w:rsidRPr="00EB17DB" w:rsidRDefault="006F0511" w:rsidP="00534A8B">
      <w:pPr>
        <w:rPr>
          <w:rFonts w:cs="Helvetica"/>
          <w:szCs w:val="28"/>
        </w:rPr>
      </w:pPr>
    </w:p>
    <w:p w:rsidR="006F0511" w:rsidRDefault="006F0511" w:rsidP="00534A8B">
      <w:pPr>
        <w:rPr>
          <w:rFonts w:cs="Helvetica"/>
          <w:b/>
          <w:color w:val="FF0000"/>
          <w:szCs w:val="28"/>
        </w:rPr>
      </w:pPr>
    </w:p>
    <w:p w:rsidR="007F52B7" w:rsidRPr="00922A45" w:rsidRDefault="00E7485B" w:rsidP="00534A8B">
      <w:pPr>
        <w:rPr>
          <w:rFonts w:cs="Helvetica"/>
          <w:b/>
          <w:color w:val="FF0000"/>
          <w:szCs w:val="28"/>
          <w:u w:val="single"/>
        </w:rPr>
      </w:pPr>
      <w:r>
        <w:rPr>
          <w:rFonts w:cs="Helvetica"/>
          <w:b/>
          <w:color w:val="FF0000"/>
          <w:szCs w:val="28"/>
        </w:rPr>
        <w:t>***</w:t>
      </w:r>
      <w:r w:rsidR="00186AE5">
        <w:rPr>
          <w:rFonts w:cs="Helvetica"/>
          <w:b/>
          <w:color w:val="FF0000"/>
          <w:szCs w:val="28"/>
        </w:rPr>
        <w:t>Health Care Professionals</w:t>
      </w:r>
      <w:r w:rsidR="00534A8B" w:rsidRPr="00E7485B">
        <w:rPr>
          <w:rFonts w:cs="Helvetica"/>
          <w:b/>
          <w:color w:val="FF0000"/>
          <w:szCs w:val="28"/>
        </w:rPr>
        <w:t xml:space="preserve"> </w:t>
      </w:r>
      <w:proofErr w:type="gramStart"/>
      <w:r w:rsidR="00534A8B" w:rsidRPr="00E7485B">
        <w:rPr>
          <w:rFonts w:cs="Helvetica"/>
          <w:b/>
          <w:color w:val="FF0000"/>
          <w:szCs w:val="28"/>
        </w:rPr>
        <w:t>To</w:t>
      </w:r>
      <w:proofErr w:type="gramEnd"/>
      <w:r w:rsidR="00534A8B" w:rsidRPr="00E7485B">
        <w:rPr>
          <w:rFonts w:cs="Helvetica"/>
          <w:b/>
          <w:color w:val="FF0000"/>
          <w:szCs w:val="28"/>
        </w:rPr>
        <w:t xml:space="preserve"> Gas Industry-</w:t>
      </w:r>
      <w:r w:rsidR="00534A8B" w:rsidRPr="00922A45">
        <w:rPr>
          <w:rFonts w:cs="Helvetica"/>
          <w:b/>
          <w:color w:val="FF0000"/>
          <w:szCs w:val="28"/>
          <w:u w:val="single"/>
        </w:rPr>
        <w:t>Stop the Legal Challenges</w:t>
      </w:r>
    </w:p>
    <w:p w:rsidR="00534A8B" w:rsidRPr="007F52B7" w:rsidRDefault="007F52B7" w:rsidP="00534A8B">
      <w:pPr>
        <w:rPr>
          <w:rFonts w:cs="Helvetica"/>
          <w:szCs w:val="28"/>
        </w:rPr>
      </w:pPr>
      <w:r w:rsidRPr="007F52B7">
        <w:rPr>
          <w:rFonts w:cs="Helvetica"/>
          <w:noProof/>
          <w:szCs w:val="28"/>
          <w:lang w:eastAsia="en-US"/>
        </w:rPr>
        <w:drawing>
          <wp:anchor distT="0" distB="0" distL="114300" distR="114300" simplePos="0" relativeHeight="251671552" behindDoc="0" locked="0" layoutInCell="1" allowOverlap="1">
            <wp:simplePos x="0" y="0"/>
            <wp:positionH relativeFrom="column">
              <wp:align>right</wp:align>
            </wp:positionH>
            <wp:positionV relativeFrom="paragraph">
              <wp:posOffset>0</wp:posOffset>
            </wp:positionV>
            <wp:extent cx="1117600" cy="1100666"/>
            <wp:effectExtent l="2540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117600" cy="1100666"/>
                    </a:xfrm>
                    <a:prstGeom prst="rect">
                      <a:avLst/>
                    </a:prstGeom>
                    <a:noFill/>
                    <a:ln w="9525">
                      <a:noFill/>
                      <a:miter lim="800000"/>
                      <a:headEnd/>
                      <a:tailEnd/>
                    </a:ln>
                  </pic:spPr>
                </pic:pic>
              </a:graphicData>
            </a:graphic>
          </wp:anchor>
        </w:drawing>
      </w:r>
      <w:r w:rsidR="00534A8B" w:rsidRPr="00C501B6">
        <w:rPr>
          <w:rFonts w:cs="Helvetica"/>
          <w:szCs w:val="28"/>
        </w:rPr>
        <w:t xml:space="preserve">"A group representing </w:t>
      </w:r>
      <w:r w:rsidR="00534A8B" w:rsidRPr="00EB52A2">
        <w:rPr>
          <w:rFonts w:cs="Helvetica"/>
          <w:b/>
          <w:szCs w:val="28"/>
        </w:rPr>
        <w:t>thousands of Pennsylvania doctors, nurses and other health care professionals</w:t>
      </w:r>
      <w:r w:rsidR="00534A8B" w:rsidRPr="00C501B6">
        <w:rPr>
          <w:rFonts w:cs="Helvetica"/>
          <w:szCs w:val="28"/>
        </w:rPr>
        <w:t xml:space="preserve"> has sent a </w:t>
      </w:r>
      <w:r w:rsidR="00534A8B" w:rsidRPr="00186AE5">
        <w:rPr>
          <w:rFonts w:cs="Helvetica"/>
          <w:b/>
          <w:szCs w:val="28"/>
        </w:rPr>
        <w:t>letter to the Marcellus Shale Coalition, requesting that it stop legal challenges and lobbying against regulations aimed at controlling drilling air emissions and safeguarding public health.</w:t>
      </w:r>
    </w:p>
    <w:p w:rsidR="00534A8B" w:rsidRPr="000E2CB9" w:rsidRDefault="00E7485B" w:rsidP="00534A8B">
      <w:pPr>
        <w:rPr>
          <w:rFonts w:cs="Helvetica"/>
          <w:i/>
          <w:szCs w:val="28"/>
        </w:rPr>
      </w:pPr>
      <w:r>
        <w:rPr>
          <w:rFonts w:cs="Helvetica"/>
          <w:szCs w:val="28"/>
        </w:rPr>
        <w:t>The</w:t>
      </w:r>
      <w:r w:rsidR="00534A8B" w:rsidRPr="00C501B6">
        <w:rPr>
          <w:rFonts w:cs="Helvetica"/>
          <w:szCs w:val="28"/>
        </w:rPr>
        <w:t xml:space="preserve"> letter to the shale gas industry states that drilling operations can have </w:t>
      </w:r>
      <w:r w:rsidR="00534A8B" w:rsidRPr="000E2CB9">
        <w:rPr>
          <w:rFonts w:cs="Helvetica"/>
          <w:i/>
          <w:szCs w:val="28"/>
        </w:rPr>
        <w:t>deleterious impacts on public health, especially children, seniors and people with existing lung problems, and urges the industry to abide by emissions controls proposed for methane, volatile organic compounds and other pollutants.</w:t>
      </w:r>
    </w:p>
    <w:p w:rsidR="00534A8B" w:rsidRPr="00C501B6" w:rsidRDefault="00534A8B" w:rsidP="00534A8B">
      <w:pPr>
        <w:rPr>
          <w:rFonts w:cs="Helvetica"/>
          <w:szCs w:val="28"/>
        </w:rPr>
      </w:pPr>
      <w:r w:rsidRPr="00C501B6">
        <w:rPr>
          <w:rFonts w:cs="Helvetica"/>
          <w:szCs w:val="28"/>
        </w:rPr>
        <w:t>“Reducing this pollution will have a positive impact on Pennsylvania’s most vulnerable communities,” the letter says. “As health care and public health professionals, we are asking that you stop attacking these reasonable safeguards for the Pennsylvanians we are committed to protecting.”</w:t>
      </w:r>
    </w:p>
    <w:p w:rsidR="007E203B" w:rsidRPr="005A55FC" w:rsidRDefault="00534A8B" w:rsidP="000958C0">
      <w:pPr>
        <w:rPr>
          <w:rFonts w:cs="Helvetica"/>
          <w:b/>
          <w:szCs w:val="28"/>
        </w:rPr>
      </w:pPr>
      <w:r w:rsidRPr="005A55FC">
        <w:rPr>
          <w:rFonts w:cs="Helvetica"/>
          <w:b/>
          <w:szCs w:val="28"/>
        </w:rPr>
        <w:lastRenderedPageBreak/>
        <w:t>The lette</w:t>
      </w:r>
      <w:r w:rsidR="00E7485B" w:rsidRPr="005A55FC">
        <w:rPr>
          <w:rFonts w:cs="Helvetica"/>
          <w:b/>
          <w:szCs w:val="28"/>
        </w:rPr>
        <w:t>r</w:t>
      </w:r>
      <w:r w:rsidRPr="005A55FC">
        <w:rPr>
          <w:rFonts w:cs="Helvetica"/>
          <w:b/>
          <w:szCs w:val="28"/>
        </w:rPr>
        <w:t xml:space="preserve"> is signed by about 40 individual doctors, nurses and health care workers, and organizations representing more than 40,000 doctors, nurses, researchers, and health professionals, including the Philadelphia and Harrisburg/​Hershey chapters of Physicians for Social Responsibility; the Southwest Pennsylvania Environmental Health Project, a nonprofit that addresses health concerns in the state’s gas patches; and SEIU Healthcare Pennsylvania, the state’s largest health care workers union.</w:t>
      </w:r>
      <w:r w:rsidR="00E7485B" w:rsidRPr="005A55FC">
        <w:rPr>
          <w:rFonts w:cs="Helvetica"/>
          <w:b/>
          <w:szCs w:val="28"/>
        </w:rPr>
        <w:t>”</w:t>
      </w:r>
    </w:p>
    <w:p w:rsidR="000E3196" w:rsidRPr="00E7485B" w:rsidRDefault="00626476" w:rsidP="000958C0">
      <w:pPr>
        <w:rPr>
          <w:rFonts w:cs="Helvetica"/>
          <w:sz w:val="22"/>
          <w:szCs w:val="28"/>
        </w:rPr>
      </w:pPr>
      <w:hyperlink r:id="rId14" w:history="1">
        <w:r w:rsidR="000E3196" w:rsidRPr="00E7485B">
          <w:rPr>
            <w:rStyle w:val="Hyperlink"/>
            <w:rFonts w:cs="Helvetica"/>
            <w:color w:val="auto"/>
            <w:sz w:val="22"/>
            <w:szCs w:val="28"/>
            <w:u w:val="none"/>
          </w:rPr>
          <w:t>http://powersource.post-gazette.com/powersource/companies/2017/02/27/Health-industry-makes-plea-to-gas-drilling-lobby-to-embrace-methane-controls-Marcellus-Shale/stories/201702270015</w:t>
        </w:r>
      </w:hyperlink>
    </w:p>
    <w:p w:rsidR="00200C4E" w:rsidRDefault="00200C4E" w:rsidP="000958C0">
      <w:pPr>
        <w:rPr>
          <w:rFonts w:cs="Helvetica"/>
          <w:szCs w:val="28"/>
        </w:rPr>
      </w:pPr>
    </w:p>
    <w:p w:rsidR="007B6B27" w:rsidRPr="000E2CB9" w:rsidRDefault="007B6B27" w:rsidP="007B6B27">
      <w:pPr>
        <w:rPr>
          <w:rFonts w:cs="Helvetica"/>
          <w:b/>
          <w:color w:val="FF0000"/>
          <w:szCs w:val="28"/>
        </w:rPr>
      </w:pPr>
      <w:r w:rsidRPr="000E2CB9">
        <w:rPr>
          <w:rFonts w:cs="Helvetica"/>
          <w:b/>
          <w:color w:val="FF0000"/>
          <w:szCs w:val="28"/>
        </w:rPr>
        <w:t>***</w:t>
      </w:r>
      <w:proofErr w:type="spellStart"/>
      <w:r w:rsidR="00BF5CC2">
        <w:rPr>
          <w:rFonts w:cs="Helvetica"/>
          <w:b/>
          <w:color w:val="FF0000"/>
          <w:szCs w:val="28"/>
        </w:rPr>
        <w:t>Hempfield</w:t>
      </w:r>
      <w:proofErr w:type="spellEnd"/>
      <w:r w:rsidR="00BF5CC2">
        <w:rPr>
          <w:rFonts w:cs="Helvetica"/>
          <w:b/>
          <w:color w:val="FF0000"/>
          <w:szCs w:val="28"/>
        </w:rPr>
        <w:t xml:space="preserve"> </w:t>
      </w:r>
      <w:r w:rsidRPr="000E2CB9">
        <w:rPr>
          <w:rFonts w:cs="Helvetica"/>
          <w:b/>
          <w:color w:val="FF0000"/>
          <w:szCs w:val="28"/>
        </w:rPr>
        <w:t xml:space="preserve">Gas Leak-Truck Backs Into Gas Well </w:t>
      </w:r>
    </w:p>
    <w:p w:rsidR="007B6B27" w:rsidRPr="007B6B27" w:rsidRDefault="00ED4B68" w:rsidP="007B6B27">
      <w:pPr>
        <w:rPr>
          <w:rFonts w:cs="Helvetica"/>
          <w:szCs w:val="28"/>
        </w:rPr>
      </w:pPr>
      <w:proofErr w:type="spellStart"/>
      <w:r>
        <w:rPr>
          <w:rFonts w:cs="Helvetica"/>
          <w:szCs w:val="28"/>
        </w:rPr>
        <w:t>Hempfield</w:t>
      </w:r>
      <w:proofErr w:type="spellEnd"/>
      <w:r w:rsidR="007B6B27" w:rsidRPr="007B6B27">
        <w:rPr>
          <w:rFonts w:cs="Helvetica"/>
          <w:szCs w:val="28"/>
        </w:rPr>
        <w:t xml:space="preserve"> </w:t>
      </w:r>
      <w:r w:rsidR="00305982">
        <w:rPr>
          <w:rFonts w:cs="Helvetica"/>
          <w:szCs w:val="28"/>
        </w:rPr>
        <w:t>Township</w:t>
      </w:r>
      <w:r w:rsidR="007B6B27">
        <w:rPr>
          <w:rFonts w:cs="Helvetica"/>
          <w:szCs w:val="28"/>
        </w:rPr>
        <w:t xml:space="preserve"> — Officials </w:t>
      </w:r>
      <w:r w:rsidR="007B6B27" w:rsidRPr="007B6B27">
        <w:rPr>
          <w:rFonts w:cs="Helvetica"/>
          <w:szCs w:val="28"/>
        </w:rPr>
        <w:t>shut down Route 136 in Westmoreland County after a tractor trailer accident caused a large gas leak.</w:t>
      </w:r>
      <w:r>
        <w:rPr>
          <w:rFonts w:cs="Helvetica"/>
          <w:szCs w:val="28"/>
        </w:rPr>
        <w:t xml:space="preserve"> </w:t>
      </w:r>
      <w:r w:rsidR="007B6B27" w:rsidRPr="007B6B27">
        <w:rPr>
          <w:rFonts w:cs="Helvetica"/>
          <w:szCs w:val="28"/>
        </w:rPr>
        <w:t xml:space="preserve">According to emergency dispatchers, the </w:t>
      </w:r>
      <w:r w:rsidR="00B5057E" w:rsidRPr="007B6B27">
        <w:rPr>
          <w:rFonts w:cs="Helvetica"/>
          <w:szCs w:val="28"/>
        </w:rPr>
        <w:t>tractor-trailer</w:t>
      </w:r>
      <w:r w:rsidR="007B6B27" w:rsidRPr="007B6B27">
        <w:rPr>
          <w:rFonts w:cs="Helvetica"/>
          <w:szCs w:val="28"/>
        </w:rPr>
        <w:t xml:space="preserve"> reportedly backed into a large gas well, te</w:t>
      </w:r>
      <w:r w:rsidR="007B6B27">
        <w:rPr>
          <w:rFonts w:cs="Helvetica"/>
          <w:szCs w:val="28"/>
        </w:rPr>
        <w:t xml:space="preserve">aring off the head of the well.  </w:t>
      </w:r>
      <w:r w:rsidR="007B6B27" w:rsidRPr="007B6B27">
        <w:rPr>
          <w:rFonts w:cs="Helvetica"/>
          <w:szCs w:val="28"/>
        </w:rPr>
        <w:t>Firefig</w:t>
      </w:r>
      <w:r w:rsidR="007B6B27">
        <w:rPr>
          <w:rFonts w:cs="Helvetica"/>
          <w:szCs w:val="28"/>
        </w:rPr>
        <w:t>hters and Hazmat teams were</w:t>
      </w:r>
      <w:r w:rsidR="007B6B27" w:rsidRPr="007B6B27">
        <w:rPr>
          <w:rFonts w:cs="Helvetica"/>
          <w:szCs w:val="28"/>
        </w:rPr>
        <w:t xml:space="preserve"> called to the scene.</w:t>
      </w:r>
      <w:r w:rsidR="007B6B27">
        <w:rPr>
          <w:rFonts w:cs="Helvetica"/>
          <w:szCs w:val="28"/>
        </w:rPr>
        <w:t xml:space="preserve">  </w:t>
      </w:r>
      <w:r w:rsidR="007B6B27" w:rsidRPr="007B6B27">
        <w:rPr>
          <w:rFonts w:cs="Helvetica"/>
          <w:szCs w:val="28"/>
        </w:rPr>
        <w:t>So far, there have been no evacuations in the area. However, officials will be monitoring the air to determine if that is necessary.</w:t>
      </w:r>
    </w:p>
    <w:p w:rsidR="00D85575" w:rsidRDefault="00D85575" w:rsidP="000E3196">
      <w:pPr>
        <w:rPr>
          <w:rFonts w:cs="Helvetica"/>
          <w:b/>
          <w:color w:val="FF0000"/>
          <w:szCs w:val="28"/>
        </w:rPr>
      </w:pPr>
    </w:p>
    <w:p w:rsidR="00D85575" w:rsidRPr="000E2CB9" w:rsidRDefault="00BF5CC2" w:rsidP="00D85575">
      <w:pPr>
        <w:rPr>
          <w:rFonts w:cs="Helvetica"/>
          <w:color w:val="FF0000"/>
          <w:szCs w:val="28"/>
        </w:rPr>
      </w:pPr>
      <w:r>
        <w:rPr>
          <w:rFonts w:cs="Helvetica"/>
          <w:b/>
          <w:color w:val="FF0000"/>
          <w:szCs w:val="28"/>
        </w:rPr>
        <w:t>***</w:t>
      </w:r>
      <w:r w:rsidR="00D85575">
        <w:rPr>
          <w:rFonts w:cs="Helvetica"/>
          <w:b/>
          <w:color w:val="FF0000"/>
          <w:szCs w:val="28"/>
        </w:rPr>
        <w:t>Penn Trafford School</w:t>
      </w:r>
      <w:r w:rsidR="00420F19">
        <w:rPr>
          <w:rFonts w:cs="Helvetica"/>
          <w:b/>
          <w:color w:val="FF0000"/>
          <w:szCs w:val="28"/>
        </w:rPr>
        <w:t>s Reject F</w:t>
      </w:r>
      <w:r w:rsidR="00D85575">
        <w:rPr>
          <w:rFonts w:cs="Helvetica"/>
          <w:b/>
          <w:color w:val="FF0000"/>
          <w:szCs w:val="28"/>
        </w:rPr>
        <w:t>ree Air Moni</w:t>
      </w:r>
      <w:r w:rsidR="000E2CB9">
        <w:rPr>
          <w:rFonts w:cs="Helvetica"/>
          <w:b/>
          <w:color w:val="FF0000"/>
          <w:szCs w:val="28"/>
        </w:rPr>
        <w:t>toring--</w:t>
      </w:r>
      <w:r w:rsidR="00D85575">
        <w:rPr>
          <w:rFonts w:cs="Helvetica"/>
          <w:b/>
          <w:color w:val="FF0000"/>
          <w:szCs w:val="28"/>
        </w:rPr>
        <w:t xml:space="preserve"> </w:t>
      </w:r>
      <w:r w:rsidR="00D85575" w:rsidRPr="000E2CB9">
        <w:rPr>
          <w:rFonts w:cs="Helvetica"/>
          <w:szCs w:val="28"/>
        </w:rPr>
        <w:t>Protect PT, which opposes fracking, offered free monitoring for particulate matter and chemical pollutio</w:t>
      </w:r>
      <w:r w:rsidR="00B90611">
        <w:rPr>
          <w:rFonts w:cs="Helvetica"/>
          <w:szCs w:val="28"/>
        </w:rPr>
        <w:t>n via the Southwest PA</w:t>
      </w:r>
      <w:r w:rsidR="00D85575" w:rsidRPr="000E2CB9">
        <w:rPr>
          <w:rFonts w:cs="Helvetica"/>
          <w:szCs w:val="28"/>
        </w:rPr>
        <w:t xml:space="preserve"> Environmental Health Pr</w:t>
      </w:r>
      <w:r w:rsidR="00B90611">
        <w:rPr>
          <w:rFonts w:cs="Helvetica"/>
          <w:szCs w:val="28"/>
        </w:rPr>
        <w:t>oject and the</w:t>
      </w:r>
      <w:r w:rsidR="00D85575" w:rsidRPr="000E2CB9">
        <w:rPr>
          <w:rFonts w:cs="Helvetica"/>
          <w:szCs w:val="28"/>
        </w:rPr>
        <w:t xml:space="preserve"> Clean Air Council.</w:t>
      </w:r>
    </w:p>
    <w:p w:rsidR="00D85575" w:rsidRPr="000E2CB9" w:rsidRDefault="000E2CB9" w:rsidP="00D85575">
      <w:pPr>
        <w:rPr>
          <w:rFonts w:cs="Helvetica"/>
          <w:szCs w:val="28"/>
        </w:rPr>
      </w:pPr>
      <w:r w:rsidRPr="000E2CB9">
        <w:t xml:space="preserve"> </w:t>
      </w:r>
      <w:r w:rsidRPr="000E2CB9">
        <w:rPr>
          <w:rFonts w:cs="Helvetica"/>
          <w:szCs w:val="28"/>
        </w:rPr>
        <w:t>Protect PT President Gillian Graber said she did her best to convince district officials that independent monitoring would be a benefit.</w:t>
      </w:r>
    </w:p>
    <w:p w:rsidR="007B6B27" w:rsidRPr="000E2CB9" w:rsidRDefault="00D85575" w:rsidP="000E3196">
      <w:pPr>
        <w:rPr>
          <w:rFonts w:cs="Helvetica"/>
          <w:szCs w:val="28"/>
        </w:rPr>
      </w:pPr>
      <w:r w:rsidRPr="000E2CB9">
        <w:rPr>
          <w:rFonts w:cs="Helvetica"/>
          <w:szCs w:val="28"/>
        </w:rPr>
        <w:t>http://triblive.com/local/westmoreland/12185666-74/penn-trafford-schools-reject-air-monitoring-offer-from-anti-fracking-group</w:t>
      </w:r>
    </w:p>
    <w:p w:rsidR="00305982" w:rsidRDefault="00305982" w:rsidP="000E3196">
      <w:pPr>
        <w:rPr>
          <w:rFonts w:cs="Helvetica"/>
          <w:b/>
          <w:color w:val="FF0000"/>
          <w:szCs w:val="28"/>
        </w:rPr>
      </w:pPr>
    </w:p>
    <w:p w:rsidR="00336155" w:rsidRPr="002304BB" w:rsidRDefault="00BF5CC2" w:rsidP="00305982">
      <w:pPr>
        <w:rPr>
          <w:rFonts w:cs="Helvetica"/>
          <w:b/>
          <w:color w:val="008000"/>
          <w:sz w:val="22"/>
          <w:szCs w:val="28"/>
        </w:rPr>
      </w:pPr>
      <w:r>
        <w:rPr>
          <w:rFonts w:cs="Helvetica"/>
          <w:b/>
          <w:color w:val="FF0000"/>
          <w:szCs w:val="28"/>
        </w:rPr>
        <w:t>***</w:t>
      </w:r>
      <w:r w:rsidR="00305982">
        <w:rPr>
          <w:rFonts w:cs="Helvetica"/>
          <w:b/>
          <w:color w:val="FF0000"/>
          <w:szCs w:val="28"/>
        </w:rPr>
        <w:t xml:space="preserve">Carroll </w:t>
      </w:r>
      <w:proofErr w:type="spellStart"/>
      <w:r w:rsidR="00305982">
        <w:rPr>
          <w:rFonts w:cs="Helvetica"/>
          <w:b/>
          <w:color w:val="FF0000"/>
          <w:szCs w:val="28"/>
        </w:rPr>
        <w:t>Twp</w:t>
      </w:r>
      <w:proofErr w:type="spellEnd"/>
      <w:r w:rsidR="00336155">
        <w:rPr>
          <w:rFonts w:cs="Helvetica"/>
          <w:b/>
          <w:color w:val="FF0000"/>
          <w:szCs w:val="28"/>
        </w:rPr>
        <w:t xml:space="preserve"> </w:t>
      </w:r>
      <w:r w:rsidR="00336155" w:rsidRPr="002304BB">
        <w:rPr>
          <w:rFonts w:cs="Helvetica"/>
          <w:b/>
          <w:color w:val="008000"/>
          <w:sz w:val="22"/>
          <w:szCs w:val="28"/>
        </w:rPr>
        <w:t>(Note the date</w:t>
      </w:r>
      <w:r w:rsidR="00B90611" w:rsidRPr="002304BB">
        <w:rPr>
          <w:rFonts w:cs="Helvetica"/>
          <w:b/>
          <w:color w:val="008000"/>
          <w:sz w:val="22"/>
          <w:szCs w:val="28"/>
        </w:rPr>
        <w:t>--</w:t>
      </w:r>
      <w:r w:rsidR="00336155" w:rsidRPr="002304BB">
        <w:rPr>
          <w:rFonts w:cs="Helvetica"/>
          <w:b/>
          <w:color w:val="008000"/>
          <w:sz w:val="22"/>
          <w:szCs w:val="28"/>
        </w:rPr>
        <w:t xml:space="preserve"> this all started</w:t>
      </w:r>
      <w:r w:rsidR="00B5057E" w:rsidRPr="002304BB">
        <w:rPr>
          <w:rFonts w:cs="Helvetica"/>
          <w:b/>
          <w:color w:val="008000"/>
          <w:sz w:val="22"/>
          <w:szCs w:val="28"/>
        </w:rPr>
        <w:t xml:space="preserve"> in</w:t>
      </w:r>
      <w:r w:rsidR="00336155" w:rsidRPr="002304BB">
        <w:rPr>
          <w:rFonts w:cs="Helvetica"/>
          <w:b/>
          <w:color w:val="008000"/>
          <w:sz w:val="22"/>
          <w:szCs w:val="28"/>
        </w:rPr>
        <w:t xml:space="preserve"> 2007</w:t>
      </w:r>
      <w:r w:rsidR="00B90611" w:rsidRPr="002304BB">
        <w:rPr>
          <w:rFonts w:cs="Helvetica"/>
          <w:b/>
          <w:color w:val="008000"/>
          <w:sz w:val="22"/>
          <w:szCs w:val="28"/>
        </w:rPr>
        <w:t>.  Yet</w:t>
      </w:r>
      <w:r w:rsidR="00336155" w:rsidRPr="002304BB">
        <w:rPr>
          <w:rFonts w:cs="Helvetica"/>
          <w:b/>
          <w:color w:val="008000"/>
          <w:sz w:val="22"/>
          <w:szCs w:val="28"/>
        </w:rPr>
        <w:t xml:space="preserve"> the industry says they can do what they want because </w:t>
      </w:r>
      <w:r w:rsidR="00B5057E" w:rsidRPr="002304BB">
        <w:rPr>
          <w:rFonts w:cs="Helvetica"/>
          <w:b/>
          <w:color w:val="008000"/>
          <w:sz w:val="22"/>
          <w:szCs w:val="28"/>
        </w:rPr>
        <w:t>it’s</w:t>
      </w:r>
      <w:r w:rsidR="00336155" w:rsidRPr="002304BB">
        <w:rPr>
          <w:rFonts w:cs="Helvetica"/>
          <w:b/>
          <w:color w:val="008000"/>
          <w:sz w:val="22"/>
          <w:szCs w:val="28"/>
        </w:rPr>
        <w:t xml:space="preserve"> </w:t>
      </w:r>
      <w:r w:rsidR="00336155" w:rsidRPr="002304BB">
        <w:rPr>
          <w:rFonts w:cs="Helvetica"/>
          <w:b/>
          <w:i/>
          <w:color w:val="008000"/>
          <w:sz w:val="22"/>
          <w:szCs w:val="28"/>
        </w:rPr>
        <w:t>temporary</w:t>
      </w:r>
      <w:r w:rsidR="00B90611" w:rsidRPr="002304BB">
        <w:rPr>
          <w:rFonts w:cs="Helvetica"/>
          <w:b/>
          <w:color w:val="008000"/>
          <w:sz w:val="22"/>
          <w:szCs w:val="28"/>
        </w:rPr>
        <w:t>.</w:t>
      </w:r>
      <w:r w:rsidR="00336155" w:rsidRPr="002304BB">
        <w:rPr>
          <w:rFonts w:cs="Helvetica"/>
          <w:b/>
          <w:color w:val="008000"/>
          <w:sz w:val="22"/>
          <w:szCs w:val="28"/>
        </w:rPr>
        <w:t xml:space="preserve"> Jan)</w:t>
      </w:r>
      <w:r w:rsidR="00305982" w:rsidRPr="002304BB">
        <w:rPr>
          <w:rFonts w:cs="Helvetica"/>
          <w:b/>
          <w:color w:val="008000"/>
          <w:sz w:val="22"/>
          <w:szCs w:val="28"/>
        </w:rPr>
        <w:t xml:space="preserve"> </w:t>
      </w:r>
    </w:p>
    <w:p w:rsidR="00336155" w:rsidRPr="00336155" w:rsidRDefault="00336155" w:rsidP="00305982">
      <w:pPr>
        <w:rPr>
          <w:rFonts w:cs="Helvetica"/>
          <w:b/>
          <w:szCs w:val="28"/>
        </w:rPr>
      </w:pPr>
      <w:r w:rsidRPr="00BF5CC2">
        <w:rPr>
          <w:rFonts w:cs="Helvetica"/>
          <w:b/>
          <w:szCs w:val="28"/>
        </w:rPr>
        <w:t>“</w:t>
      </w:r>
      <w:r w:rsidRPr="00336155">
        <w:rPr>
          <w:rFonts w:cs="Helvetica"/>
          <w:b/>
          <w:szCs w:val="28"/>
        </w:rPr>
        <w:t>Another issue is</w:t>
      </w:r>
      <w:r w:rsidR="00640159">
        <w:rPr>
          <w:rFonts w:cs="Helvetica"/>
          <w:b/>
          <w:szCs w:val="28"/>
        </w:rPr>
        <w:t xml:space="preserve"> that </w:t>
      </w:r>
      <w:r w:rsidR="00B5057E">
        <w:rPr>
          <w:rFonts w:cs="Helvetica"/>
          <w:b/>
          <w:szCs w:val="28"/>
        </w:rPr>
        <w:t>previously in</w:t>
      </w:r>
      <w:r w:rsidR="00640159">
        <w:rPr>
          <w:rFonts w:cs="Helvetica"/>
          <w:b/>
          <w:szCs w:val="28"/>
        </w:rPr>
        <w:t xml:space="preserve"> </w:t>
      </w:r>
      <w:r w:rsidRPr="00336155">
        <w:rPr>
          <w:rFonts w:cs="Helvetica"/>
          <w:b/>
          <w:szCs w:val="28"/>
        </w:rPr>
        <w:t>drilling, five compressors were used. Now, 15 or 17 compressors are being used,” he said.</w:t>
      </w:r>
    </w:p>
    <w:p w:rsidR="00305982" w:rsidRPr="00305982" w:rsidRDefault="00305982" w:rsidP="00305982">
      <w:pPr>
        <w:rPr>
          <w:rFonts w:cs="Helvetica"/>
          <w:szCs w:val="28"/>
        </w:rPr>
      </w:pPr>
      <w:r w:rsidRPr="00305982">
        <w:rPr>
          <w:rFonts w:cs="Helvetica"/>
          <w:szCs w:val="28"/>
        </w:rPr>
        <w:t>Deafening noise, excessive dust, road congestion and sleepless nights were som</w:t>
      </w:r>
      <w:r>
        <w:rPr>
          <w:rFonts w:cs="Helvetica"/>
          <w:szCs w:val="28"/>
        </w:rPr>
        <w:t xml:space="preserve">e of the concerns </w:t>
      </w:r>
      <w:r w:rsidR="00B5057E">
        <w:rPr>
          <w:rFonts w:cs="Helvetica"/>
          <w:szCs w:val="28"/>
        </w:rPr>
        <w:t xml:space="preserve">raised </w:t>
      </w:r>
      <w:r w:rsidR="00B5057E" w:rsidRPr="00305982">
        <w:rPr>
          <w:rFonts w:cs="Helvetica"/>
          <w:szCs w:val="28"/>
        </w:rPr>
        <w:t>to</w:t>
      </w:r>
      <w:r w:rsidRPr="00305982">
        <w:rPr>
          <w:rFonts w:cs="Helvetica"/>
          <w:szCs w:val="28"/>
        </w:rPr>
        <w:t xml:space="preserve"> Carroll Township supervisors about an EQT gas drillin</w:t>
      </w:r>
      <w:r>
        <w:rPr>
          <w:rFonts w:cs="Helvetica"/>
          <w:szCs w:val="28"/>
        </w:rPr>
        <w:t xml:space="preserve">g </w:t>
      </w:r>
      <w:r w:rsidR="00B5057E">
        <w:rPr>
          <w:rFonts w:cs="Helvetica"/>
          <w:szCs w:val="28"/>
        </w:rPr>
        <w:t>operation.</w:t>
      </w:r>
    </w:p>
    <w:p w:rsidR="00305982" w:rsidRPr="00305982" w:rsidRDefault="00305982" w:rsidP="00305982">
      <w:pPr>
        <w:rPr>
          <w:rFonts w:cs="Helvetica"/>
          <w:i/>
          <w:szCs w:val="28"/>
        </w:rPr>
      </w:pPr>
      <w:r w:rsidRPr="00305982">
        <w:rPr>
          <w:rFonts w:cs="Helvetica"/>
          <w:szCs w:val="28"/>
        </w:rPr>
        <w:t xml:space="preserve">Ernie Koontz, who lives in the Ripepi housing plan, asked the board what action can be taken to address the noise and excess dust from the gas drilling. Koontz said </w:t>
      </w:r>
      <w:r w:rsidRPr="00305982">
        <w:rPr>
          <w:rFonts w:cs="Helvetica"/>
          <w:i/>
          <w:szCs w:val="28"/>
        </w:rPr>
        <w:t>the back of his house is covered in dust, including his windows, doors and garage door. The dust has also ruined his home air-conditioning compressor more than once.</w:t>
      </w:r>
    </w:p>
    <w:p w:rsidR="00305982" w:rsidRPr="00336155" w:rsidRDefault="00305982" w:rsidP="00305982">
      <w:pPr>
        <w:rPr>
          <w:rFonts w:cs="Helvetica"/>
          <w:sz w:val="20"/>
          <w:szCs w:val="28"/>
        </w:rPr>
      </w:pPr>
      <w:r w:rsidRPr="00305982">
        <w:rPr>
          <w:rFonts w:cs="Helvetica"/>
          <w:szCs w:val="28"/>
        </w:rPr>
        <w:t xml:space="preserve">“I am constantly cleaning up this muck from my garage. </w:t>
      </w:r>
      <w:r w:rsidRPr="00305982">
        <w:rPr>
          <w:rFonts w:cs="Helvetica"/>
          <w:i/>
          <w:szCs w:val="28"/>
        </w:rPr>
        <w:t>My son and my wife can’t sleep at night,” said Koontz.</w:t>
      </w:r>
      <w:r w:rsidRPr="00305982">
        <w:rPr>
          <w:rFonts w:cs="Helvetica"/>
          <w:szCs w:val="28"/>
        </w:rPr>
        <w:t xml:space="preserve"> He added that since the drilling began </w:t>
      </w:r>
      <w:r w:rsidRPr="00336155">
        <w:rPr>
          <w:rFonts w:cs="Helvetica"/>
          <w:b/>
          <w:szCs w:val="28"/>
        </w:rPr>
        <w:t>in 2007</w:t>
      </w:r>
      <w:r w:rsidRPr="00305982">
        <w:rPr>
          <w:rFonts w:cs="Helvetica"/>
          <w:szCs w:val="28"/>
        </w:rPr>
        <w:t xml:space="preserve"> at the site, he has been dealing with these problems. During the first round of drilling, an abatement wall was built to offset the noise."</w:t>
      </w:r>
      <w:r w:rsidRPr="00305982">
        <w:t xml:space="preserve"> </w:t>
      </w:r>
      <w:r w:rsidRPr="00336155">
        <w:rPr>
          <w:rFonts w:cs="Helvetica"/>
          <w:sz w:val="20"/>
          <w:szCs w:val="28"/>
        </w:rPr>
        <w:t>http://www.observer-reporter.com/20170308/carroll_township_residents_raise_concerns_about_drilling_site#.WOVh5X0wVMA</w:t>
      </w:r>
    </w:p>
    <w:p w:rsidR="000E2CB9" w:rsidRPr="00305982" w:rsidRDefault="000E2CB9" w:rsidP="000E3196">
      <w:pPr>
        <w:rPr>
          <w:rFonts w:cs="Helvetica"/>
          <w:szCs w:val="28"/>
        </w:rPr>
      </w:pPr>
    </w:p>
    <w:p w:rsidR="000E3196" w:rsidRPr="00E7485B" w:rsidRDefault="00186AE5" w:rsidP="000E3196">
      <w:pPr>
        <w:rPr>
          <w:rFonts w:cs="Helvetica"/>
          <w:b/>
          <w:color w:val="FF0000"/>
          <w:szCs w:val="28"/>
        </w:rPr>
      </w:pPr>
      <w:r>
        <w:rPr>
          <w:rFonts w:cs="Helvetica"/>
          <w:b/>
          <w:color w:val="FF0000"/>
          <w:szCs w:val="28"/>
        </w:rPr>
        <w:lastRenderedPageBreak/>
        <w:t>***</w:t>
      </w:r>
      <w:r w:rsidR="000E3196" w:rsidRPr="00E7485B">
        <w:rPr>
          <w:rFonts w:cs="Helvetica"/>
          <w:b/>
          <w:color w:val="FF0000"/>
          <w:szCs w:val="28"/>
        </w:rPr>
        <w:t>EPA Says PA Has Not Enforced Safe Drinking Water Act</w:t>
      </w:r>
    </w:p>
    <w:p w:rsidR="000E3196" w:rsidRDefault="000E3196" w:rsidP="000E3196">
      <w:pPr>
        <w:rPr>
          <w:rFonts w:cs="Helvetica"/>
          <w:szCs w:val="28"/>
        </w:rPr>
      </w:pPr>
      <w:r w:rsidRPr="000E3196">
        <w:rPr>
          <w:rFonts w:cs="Helvetica"/>
          <w:szCs w:val="28"/>
        </w:rPr>
        <w:t>"EPA blamed inadequate staffing at the DEP. Gov</w:t>
      </w:r>
      <w:r w:rsidR="00EC7A19">
        <w:rPr>
          <w:rFonts w:cs="Helvetica"/>
          <w:szCs w:val="28"/>
        </w:rPr>
        <w:t>.</w:t>
      </w:r>
      <w:r w:rsidRPr="000E3196">
        <w:rPr>
          <w:rFonts w:cs="Helvetica"/>
          <w:szCs w:val="28"/>
        </w:rPr>
        <w:t xml:space="preserve"> Wolf wants to borrow $15 million in each of the next three years to help fund local water quality projects."</w:t>
      </w:r>
      <w:r w:rsidRPr="000E3196">
        <w:t xml:space="preserve"> </w:t>
      </w:r>
      <w:r w:rsidRPr="000E3196">
        <w:rPr>
          <w:rFonts w:cs="Helvetica"/>
          <w:szCs w:val="28"/>
        </w:rPr>
        <w:t>https://www.facebook.com/groups/1510469912594025/</w:t>
      </w:r>
    </w:p>
    <w:p w:rsidR="00186AE5" w:rsidRDefault="00186AE5" w:rsidP="000E3196">
      <w:pPr>
        <w:rPr>
          <w:rFonts w:cs="Helvetica"/>
          <w:szCs w:val="28"/>
        </w:rPr>
      </w:pPr>
    </w:p>
    <w:p w:rsidR="00186AE5" w:rsidRDefault="00186AE5" w:rsidP="000E3196">
      <w:pPr>
        <w:rPr>
          <w:rFonts w:cs="Helvetica"/>
          <w:szCs w:val="28"/>
        </w:rPr>
      </w:pPr>
      <w:r w:rsidRPr="00186AE5">
        <w:rPr>
          <w:rFonts w:cs="Helvetica"/>
          <w:noProof/>
          <w:szCs w:val="28"/>
          <w:lang w:eastAsia="en-US"/>
        </w:rPr>
        <w:drawing>
          <wp:inline distT="0" distB="0" distL="0" distR="0">
            <wp:extent cx="2580640" cy="1143000"/>
            <wp:effectExtent l="25400" t="0" r="10160" b="0"/>
            <wp:docPr id="7" name="Picture 7"/>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580640" cy="1143000"/>
                    </a:xfrm>
                    <a:prstGeom prst="rect">
                      <a:avLst/>
                    </a:prstGeom>
                    <a:noFill/>
                    <a:ln w="9525">
                      <a:noFill/>
                      <a:miter lim="800000"/>
                      <a:headEnd/>
                      <a:tailEnd/>
                    </a:ln>
                  </pic:spPr>
                </pic:pic>
              </a:graphicData>
            </a:graphic>
          </wp:inline>
        </w:drawing>
      </w:r>
    </w:p>
    <w:p w:rsidR="00186AE5" w:rsidRDefault="00186AE5" w:rsidP="000E3196">
      <w:pPr>
        <w:rPr>
          <w:rFonts w:cs="Helvetica"/>
          <w:szCs w:val="28"/>
        </w:rPr>
      </w:pPr>
    </w:p>
    <w:p w:rsidR="000E3196" w:rsidRDefault="000E3196" w:rsidP="000E3196">
      <w:pPr>
        <w:rPr>
          <w:rFonts w:cs="Helvetica"/>
          <w:szCs w:val="28"/>
        </w:rPr>
      </w:pPr>
    </w:p>
    <w:p w:rsidR="00EF46A2" w:rsidRDefault="00186AE5" w:rsidP="00EF46A2">
      <w:pPr>
        <w:rPr>
          <w:rFonts w:cs="Helvetica"/>
          <w:b/>
          <w:szCs w:val="28"/>
        </w:rPr>
      </w:pPr>
      <w:r>
        <w:rPr>
          <w:rFonts w:cs="Helvetica"/>
          <w:b/>
          <w:color w:val="FF0000"/>
          <w:szCs w:val="28"/>
        </w:rPr>
        <w:t>***</w:t>
      </w:r>
      <w:r w:rsidR="00EF46A2" w:rsidRPr="00EF46A2">
        <w:rPr>
          <w:rFonts w:cs="Helvetica"/>
          <w:b/>
          <w:color w:val="FF0000"/>
          <w:szCs w:val="28"/>
        </w:rPr>
        <w:t>PA Gas Facilities Get</w:t>
      </w:r>
      <w:r w:rsidR="00420F19">
        <w:rPr>
          <w:rFonts w:cs="Helvetica"/>
          <w:b/>
          <w:color w:val="FF0000"/>
          <w:szCs w:val="28"/>
        </w:rPr>
        <w:t xml:space="preserve"> Away With Polluting By Adding</w:t>
      </w:r>
      <w:r w:rsidR="00EF46A2" w:rsidRPr="00EF46A2">
        <w:rPr>
          <w:rFonts w:cs="Helvetica"/>
          <w:b/>
          <w:color w:val="FF0000"/>
          <w:szCs w:val="28"/>
        </w:rPr>
        <w:t xml:space="preserve"> </w:t>
      </w:r>
      <w:r w:rsidR="00420F19">
        <w:rPr>
          <w:rFonts w:cs="Helvetica"/>
          <w:b/>
          <w:color w:val="FF0000"/>
          <w:szCs w:val="28"/>
        </w:rPr>
        <w:t xml:space="preserve">On </w:t>
      </w:r>
      <w:r w:rsidR="00EF46A2" w:rsidRPr="00EF46A2">
        <w:rPr>
          <w:rFonts w:cs="Helvetica"/>
          <w:b/>
          <w:color w:val="FF0000"/>
          <w:szCs w:val="28"/>
        </w:rPr>
        <w:t>Little By Little</w:t>
      </w:r>
      <w:r w:rsidR="00EF46A2" w:rsidRPr="00EF46A2">
        <w:rPr>
          <w:rFonts w:cs="Helvetica"/>
          <w:b/>
          <w:szCs w:val="28"/>
        </w:rPr>
        <w:t>-</w:t>
      </w:r>
    </w:p>
    <w:p w:rsidR="00EF46A2" w:rsidRPr="00EF46A2" w:rsidRDefault="00EB52A2" w:rsidP="00EF46A2">
      <w:pPr>
        <w:rPr>
          <w:rFonts w:cs="Helvetica"/>
          <w:b/>
          <w:color w:val="FF0000"/>
          <w:szCs w:val="28"/>
        </w:rPr>
      </w:pPr>
      <w:r>
        <w:rPr>
          <w:rFonts w:cs="Helvetica"/>
          <w:b/>
          <w:color w:val="FF0000"/>
          <w:szCs w:val="28"/>
        </w:rPr>
        <w:t>There are less s</w:t>
      </w:r>
      <w:r w:rsidR="00EF46A2" w:rsidRPr="00EF46A2">
        <w:rPr>
          <w:rFonts w:cs="Helvetica"/>
          <w:b/>
          <w:color w:val="FF0000"/>
          <w:szCs w:val="28"/>
        </w:rPr>
        <w:t xml:space="preserve">tringent </w:t>
      </w:r>
      <w:proofErr w:type="spellStart"/>
      <w:r w:rsidR="00EF46A2" w:rsidRPr="00EF46A2">
        <w:rPr>
          <w:rFonts w:cs="Helvetica"/>
          <w:b/>
          <w:color w:val="FF0000"/>
          <w:szCs w:val="28"/>
        </w:rPr>
        <w:t>regs</w:t>
      </w:r>
      <w:proofErr w:type="spellEnd"/>
      <w:r w:rsidR="00EF46A2" w:rsidRPr="00EF46A2">
        <w:rPr>
          <w:rFonts w:cs="Helvetica"/>
          <w:b/>
          <w:color w:val="FF0000"/>
          <w:szCs w:val="28"/>
        </w:rPr>
        <w:t xml:space="preserve"> for smaller operations</w:t>
      </w:r>
    </w:p>
    <w:p w:rsidR="00EF46A2" w:rsidRPr="00DD445D" w:rsidRDefault="00EF46A2" w:rsidP="00EF46A2">
      <w:pPr>
        <w:rPr>
          <w:rFonts w:cs="Helvetica"/>
          <w:b/>
          <w:szCs w:val="28"/>
        </w:rPr>
      </w:pPr>
      <w:r w:rsidRPr="00EF46A2">
        <w:rPr>
          <w:rFonts w:cs="Helvetica"/>
          <w:szCs w:val="28"/>
        </w:rPr>
        <w:t xml:space="preserve">"Earthworks </w:t>
      </w:r>
      <w:r w:rsidR="00B90611">
        <w:rPr>
          <w:rFonts w:cs="Helvetica"/>
          <w:szCs w:val="28"/>
        </w:rPr>
        <w:t>new report, "</w:t>
      </w:r>
      <w:r w:rsidR="00B90611" w:rsidRPr="00B90611">
        <w:rPr>
          <w:rFonts w:cs="Helvetica"/>
          <w:i/>
          <w:szCs w:val="28"/>
        </w:rPr>
        <w:t>Permitted to Pollute</w:t>
      </w:r>
      <w:r w:rsidR="00B90611">
        <w:rPr>
          <w:rFonts w:cs="Helvetica"/>
          <w:szCs w:val="28"/>
        </w:rPr>
        <w:t>" explains</w:t>
      </w:r>
      <w:r w:rsidRPr="00EF46A2">
        <w:rPr>
          <w:rFonts w:cs="Helvetica"/>
          <w:szCs w:val="28"/>
        </w:rPr>
        <w:t xml:space="preserve"> how oil/gas facilities are getting </w:t>
      </w:r>
      <w:r w:rsidRPr="002304BB">
        <w:rPr>
          <w:rFonts w:cs="Helvetica"/>
          <w:b/>
          <w:szCs w:val="28"/>
        </w:rPr>
        <w:t>piecemeal permitting</w:t>
      </w:r>
      <w:r w:rsidRPr="00EF46A2">
        <w:rPr>
          <w:rFonts w:cs="Helvetica"/>
          <w:szCs w:val="28"/>
        </w:rPr>
        <w:t xml:space="preserve"> for huge polluting facilities like the Bluestone natural gas processing plant in Butler County </w:t>
      </w:r>
      <w:r w:rsidR="00B90611">
        <w:rPr>
          <w:rFonts w:cs="Helvetica"/>
          <w:szCs w:val="28"/>
        </w:rPr>
        <w:t xml:space="preserve">which is </w:t>
      </w:r>
      <w:r w:rsidRPr="00EF46A2">
        <w:rPr>
          <w:rFonts w:cs="Helvetica"/>
          <w:szCs w:val="28"/>
        </w:rPr>
        <w:t xml:space="preserve">featured in the report. The </w:t>
      </w:r>
      <w:r w:rsidRPr="00B90611">
        <w:rPr>
          <w:rFonts w:cs="Helvetica"/>
          <w:b/>
          <w:szCs w:val="28"/>
        </w:rPr>
        <w:t xml:space="preserve">permitting for parts of facilities at different </w:t>
      </w:r>
      <w:proofErr w:type="gramStart"/>
      <w:r w:rsidRPr="00B90611">
        <w:rPr>
          <w:rFonts w:cs="Helvetica"/>
          <w:b/>
          <w:szCs w:val="28"/>
        </w:rPr>
        <w:t>times</w:t>
      </w:r>
      <w:proofErr w:type="gramEnd"/>
      <w:r w:rsidRPr="00EF46A2">
        <w:rPr>
          <w:rFonts w:cs="Helvetica"/>
          <w:szCs w:val="28"/>
        </w:rPr>
        <w:t xml:space="preserve"> </w:t>
      </w:r>
      <w:r w:rsidRPr="00DD445D">
        <w:rPr>
          <w:rFonts w:cs="Helvetica"/>
          <w:b/>
          <w:szCs w:val="28"/>
        </w:rPr>
        <w:t xml:space="preserve">gives industry the ability to be classified as a lower polluting facility under state minor source general permits instead of under a much more stringent and protective EPA Title V major source permits which they should be classified. </w:t>
      </w:r>
    </w:p>
    <w:p w:rsidR="000E3196" w:rsidRPr="00EF46A2" w:rsidRDefault="00EF46A2" w:rsidP="00EF46A2">
      <w:pPr>
        <w:rPr>
          <w:rFonts w:cs="Helvetica"/>
          <w:szCs w:val="28"/>
        </w:rPr>
      </w:pPr>
      <w:r w:rsidRPr="00EF46A2">
        <w:rPr>
          <w:rFonts w:cs="Helvetica"/>
          <w:szCs w:val="28"/>
        </w:rPr>
        <w:t xml:space="preserve">The Bluestone </w:t>
      </w:r>
      <w:r w:rsidRPr="00DD445D">
        <w:rPr>
          <w:rFonts w:cs="Helvetica"/>
          <w:b/>
          <w:szCs w:val="28"/>
        </w:rPr>
        <w:t>facility has grown from 31 to nearly 380 acres,</w:t>
      </w:r>
      <w:r w:rsidRPr="00EF46A2">
        <w:rPr>
          <w:rFonts w:cs="Helvetica"/>
          <w:szCs w:val="28"/>
        </w:rPr>
        <w:t xml:space="preserve"> about 288 football fields. </w:t>
      </w:r>
      <w:r w:rsidRPr="00B90611">
        <w:rPr>
          <w:rFonts w:cs="Helvetica"/>
          <w:i/>
          <w:szCs w:val="28"/>
        </w:rPr>
        <w:t>Each phase was built separately and was permitted under the less stringent general permits</w:t>
      </w:r>
      <w:r w:rsidRPr="00EF46A2">
        <w:rPr>
          <w:rFonts w:cs="Helvetica"/>
          <w:szCs w:val="28"/>
        </w:rPr>
        <w:t>. Our state regulatory agency does not take into account any facilities that are already existing in the area or the amount of pollution the other facilities emit. This is good information to take to township supervisors if it makes sense to do so."</w:t>
      </w:r>
    </w:p>
    <w:p w:rsidR="00EF46A2" w:rsidRDefault="00EF46A2" w:rsidP="000958C0">
      <w:pPr>
        <w:rPr>
          <w:rFonts w:cs="Helvetica"/>
          <w:b/>
          <w:color w:val="FF0000"/>
          <w:szCs w:val="28"/>
        </w:rPr>
      </w:pPr>
    </w:p>
    <w:p w:rsidR="00A47F81" w:rsidRDefault="006D1649" w:rsidP="000958C0">
      <w:pPr>
        <w:rPr>
          <w:rFonts w:cs="Helvetica"/>
          <w:b/>
          <w:color w:val="FF0000"/>
          <w:szCs w:val="28"/>
        </w:rPr>
      </w:pPr>
      <w:r>
        <w:rPr>
          <w:rFonts w:cs="Helvetica"/>
          <w:b/>
          <w:color w:val="FF0000"/>
          <w:szCs w:val="28"/>
        </w:rPr>
        <w:t>***</w:t>
      </w:r>
      <w:r w:rsidR="00A47F81">
        <w:rPr>
          <w:rFonts w:cs="Helvetica"/>
          <w:b/>
          <w:color w:val="FF0000"/>
          <w:szCs w:val="28"/>
        </w:rPr>
        <w:t xml:space="preserve">Pruitt </w:t>
      </w:r>
      <w:r w:rsidR="000E3196" w:rsidRPr="00E7485B">
        <w:rPr>
          <w:rFonts w:cs="Helvetica"/>
          <w:b/>
          <w:color w:val="FF0000"/>
          <w:szCs w:val="28"/>
        </w:rPr>
        <w:t>EPA Scraps Methane Reporting</w:t>
      </w:r>
      <w:r w:rsidR="00126EE0">
        <w:rPr>
          <w:rFonts w:cs="Helvetica"/>
          <w:b/>
          <w:color w:val="FF0000"/>
          <w:szCs w:val="28"/>
        </w:rPr>
        <w:t xml:space="preserve"> From Oil/Gas Operations</w:t>
      </w:r>
    </w:p>
    <w:p w:rsidR="00A47F81" w:rsidRPr="00126EE0" w:rsidRDefault="00A47F81" w:rsidP="00A47F81">
      <w:pPr>
        <w:rPr>
          <w:rFonts w:cs="Helvetica"/>
          <w:b/>
          <w:szCs w:val="28"/>
        </w:rPr>
      </w:pPr>
      <w:r w:rsidRPr="00A47F81">
        <w:rPr>
          <w:rFonts w:cs="Helvetica"/>
          <w:szCs w:val="28"/>
        </w:rPr>
        <w:t xml:space="preserve">"The EPA said it is withdrawing an Obama-era request </w:t>
      </w:r>
      <w:r w:rsidRPr="00126EE0">
        <w:rPr>
          <w:rFonts w:cs="Helvetica"/>
          <w:b/>
          <w:szCs w:val="28"/>
        </w:rPr>
        <w:t xml:space="preserve">that oil and gas companies provide information on methane emissions at oil and gas operations. </w:t>
      </w:r>
    </w:p>
    <w:p w:rsidR="00A47F81" w:rsidRPr="00A47F81" w:rsidRDefault="00A47F81" w:rsidP="00A47F81">
      <w:pPr>
        <w:rPr>
          <w:rFonts w:cs="Helvetica"/>
          <w:sz w:val="20"/>
          <w:szCs w:val="28"/>
        </w:rPr>
      </w:pPr>
      <w:r w:rsidRPr="00A47F81">
        <w:rPr>
          <w:rFonts w:cs="Helvetica"/>
          <w:szCs w:val="28"/>
        </w:rPr>
        <w:t xml:space="preserve">"This appalling decision shows how quickly Pruitt is turning the EPA into an oil industry vending machine," said Vera </w:t>
      </w:r>
      <w:proofErr w:type="spellStart"/>
      <w:r w:rsidRPr="00A47F81">
        <w:rPr>
          <w:rFonts w:cs="Helvetica"/>
          <w:szCs w:val="28"/>
        </w:rPr>
        <w:t>Pardee</w:t>
      </w:r>
      <w:proofErr w:type="spellEnd"/>
      <w:r w:rsidRPr="00A47F81">
        <w:rPr>
          <w:rFonts w:cs="Helvetica"/>
          <w:szCs w:val="28"/>
        </w:rPr>
        <w:t xml:space="preserve"> of the Center for Biological Diversity, an environmental group."</w:t>
      </w:r>
      <w:r w:rsidRPr="00A47F81">
        <w:t xml:space="preserve"> </w:t>
      </w:r>
      <w:r w:rsidRPr="00A47F81">
        <w:rPr>
          <w:rFonts w:cs="Helvetica"/>
          <w:sz w:val="20"/>
          <w:szCs w:val="28"/>
        </w:rPr>
        <w:t>https://www.usnews.com/news/best-states/texas/articles/2017-03-02/epa-withdraws-obama-era-request-for-data-on-oil-natural-gas</w:t>
      </w:r>
    </w:p>
    <w:p w:rsidR="007E203B" w:rsidRPr="00A47F81" w:rsidRDefault="007E203B" w:rsidP="000958C0">
      <w:pPr>
        <w:rPr>
          <w:rFonts w:cs="Helvetica"/>
          <w:sz w:val="20"/>
          <w:szCs w:val="28"/>
        </w:rPr>
      </w:pPr>
    </w:p>
    <w:p w:rsidR="006D1649" w:rsidRPr="006D1649" w:rsidRDefault="006D1649" w:rsidP="006D1649">
      <w:pPr>
        <w:rPr>
          <w:rFonts w:cs="Helvetica"/>
          <w:b/>
          <w:color w:val="FF0000"/>
          <w:szCs w:val="28"/>
        </w:rPr>
      </w:pPr>
      <w:r>
        <w:rPr>
          <w:rFonts w:cs="Helvetica"/>
          <w:b/>
          <w:color w:val="FF0000"/>
          <w:szCs w:val="28"/>
        </w:rPr>
        <w:t>***</w:t>
      </w:r>
      <w:r w:rsidRPr="006D1649">
        <w:rPr>
          <w:rFonts w:cs="Helvetica"/>
          <w:b/>
          <w:color w:val="FF0000"/>
          <w:szCs w:val="28"/>
        </w:rPr>
        <w:t>Penn State Discusses Property Value</w:t>
      </w:r>
    </w:p>
    <w:p w:rsidR="006D1649" w:rsidRPr="006D1649" w:rsidRDefault="006D1649" w:rsidP="006D1649">
      <w:pPr>
        <w:rPr>
          <w:rFonts w:cs="Helvetica"/>
          <w:szCs w:val="28"/>
        </w:rPr>
      </w:pPr>
      <w:r w:rsidRPr="006D1649">
        <w:rPr>
          <w:rFonts w:cs="Helvetica"/>
          <w:szCs w:val="28"/>
        </w:rPr>
        <w:t>In a review of peer- reviewed research on property value and fracking:</w:t>
      </w:r>
    </w:p>
    <w:p w:rsidR="006D1649" w:rsidRPr="006D1649" w:rsidRDefault="006D1649" w:rsidP="006D1649">
      <w:pPr>
        <w:rPr>
          <w:rFonts w:cs="Helvetica"/>
          <w:szCs w:val="28"/>
        </w:rPr>
      </w:pPr>
      <w:r w:rsidRPr="006D1649">
        <w:rPr>
          <w:rFonts w:cs="Helvetica"/>
          <w:szCs w:val="28"/>
        </w:rPr>
        <w:t xml:space="preserve">**Estimates range between </w:t>
      </w:r>
      <w:r w:rsidRPr="00126EE0">
        <w:rPr>
          <w:rFonts w:cs="Helvetica"/>
          <w:b/>
          <w:szCs w:val="28"/>
        </w:rPr>
        <w:t>2 and 21% reduction</w:t>
      </w:r>
      <w:r w:rsidRPr="006D1649">
        <w:rPr>
          <w:rFonts w:cs="Helvetica"/>
          <w:szCs w:val="28"/>
        </w:rPr>
        <w:t xml:space="preserve"> in the value of homes near well pads</w:t>
      </w:r>
    </w:p>
    <w:p w:rsidR="006D1649" w:rsidRPr="006D1649" w:rsidRDefault="006D1649" w:rsidP="006D1649">
      <w:pPr>
        <w:rPr>
          <w:rFonts w:cs="Helvetica"/>
          <w:szCs w:val="28"/>
        </w:rPr>
      </w:pPr>
      <w:r w:rsidRPr="006D1649">
        <w:rPr>
          <w:rFonts w:cs="Helvetica"/>
          <w:szCs w:val="28"/>
        </w:rPr>
        <w:t>**During the early development of fracking decisions about land use were based only on positive economic impacts available at the time. There are also negative impacts.</w:t>
      </w:r>
    </w:p>
    <w:p w:rsidR="006D1649" w:rsidRPr="006D1649" w:rsidRDefault="006D1649" w:rsidP="006D1649">
      <w:pPr>
        <w:rPr>
          <w:rFonts w:cs="Helvetica"/>
          <w:szCs w:val="28"/>
        </w:rPr>
      </w:pPr>
      <w:r w:rsidRPr="006D1649">
        <w:rPr>
          <w:rFonts w:cs="Helvetica"/>
          <w:szCs w:val="28"/>
        </w:rPr>
        <w:lastRenderedPageBreak/>
        <w:t xml:space="preserve">**Properties with private </w:t>
      </w:r>
      <w:r w:rsidRPr="00126EE0">
        <w:rPr>
          <w:rFonts w:cs="Helvetica"/>
          <w:b/>
          <w:szCs w:val="28"/>
        </w:rPr>
        <w:t>water wells that are located within 1.5 k of a fracked well</w:t>
      </w:r>
      <w:r w:rsidRPr="006D1649">
        <w:rPr>
          <w:rFonts w:cs="Helvetica"/>
          <w:szCs w:val="28"/>
        </w:rPr>
        <w:t xml:space="preserve"> experience </w:t>
      </w:r>
      <w:r w:rsidRPr="00126EE0">
        <w:rPr>
          <w:rFonts w:cs="Helvetica"/>
          <w:b/>
          <w:szCs w:val="28"/>
        </w:rPr>
        <w:t>significant negative property value impacts</w:t>
      </w:r>
      <w:r w:rsidRPr="006D1649">
        <w:rPr>
          <w:rFonts w:cs="Helvetica"/>
          <w:szCs w:val="28"/>
        </w:rPr>
        <w:t xml:space="preserve">. </w:t>
      </w:r>
    </w:p>
    <w:p w:rsidR="006D1649" w:rsidRPr="006D1649" w:rsidRDefault="006D1649" w:rsidP="006D1649">
      <w:pPr>
        <w:rPr>
          <w:rFonts w:cs="Helvetica"/>
          <w:szCs w:val="28"/>
        </w:rPr>
      </w:pPr>
      <w:r w:rsidRPr="006D1649">
        <w:rPr>
          <w:rFonts w:cs="Helvetica"/>
          <w:szCs w:val="28"/>
        </w:rPr>
        <w:t>**</w:t>
      </w:r>
      <w:r w:rsidRPr="00126EE0">
        <w:rPr>
          <w:rFonts w:cs="Helvetica"/>
          <w:b/>
          <w:szCs w:val="28"/>
        </w:rPr>
        <w:t>Properties close to major roadways</w:t>
      </w:r>
      <w:r w:rsidRPr="006D1649">
        <w:rPr>
          <w:rFonts w:cs="Helvetica"/>
          <w:szCs w:val="28"/>
        </w:rPr>
        <w:t xml:space="preserve"> can experience continuing negative impacts past the drilling state. </w:t>
      </w:r>
    </w:p>
    <w:p w:rsidR="006D1649" w:rsidRPr="006D1649" w:rsidRDefault="006D1649" w:rsidP="006D1649">
      <w:pPr>
        <w:rPr>
          <w:rFonts w:cs="Helvetica"/>
          <w:szCs w:val="28"/>
        </w:rPr>
      </w:pPr>
      <w:r w:rsidRPr="006D1649">
        <w:rPr>
          <w:rFonts w:cs="Helvetica"/>
          <w:szCs w:val="28"/>
        </w:rPr>
        <w:t>(</w:t>
      </w:r>
      <w:r w:rsidR="00B5057E" w:rsidRPr="006D1649">
        <w:rPr>
          <w:rFonts w:cs="Helvetica"/>
          <w:szCs w:val="28"/>
        </w:rPr>
        <w:t>From</w:t>
      </w:r>
      <w:r w:rsidRPr="006D1649">
        <w:rPr>
          <w:rFonts w:cs="Helvetica"/>
          <w:szCs w:val="28"/>
        </w:rPr>
        <w:t xml:space="preserve"> Latrobe Bulletin, March 11, 2017)</w:t>
      </w:r>
    </w:p>
    <w:p w:rsidR="006D1649" w:rsidRDefault="006D1649" w:rsidP="00C501B6">
      <w:pPr>
        <w:rPr>
          <w:rFonts w:cs="Helvetica"/>
          <w:b/>
          <w:color w:val="FF0000"/>
          <w:szCs w:val="28"/>
        </w:rPr>
      </w:pPr>
    </w:p>
    <w:p w:rsidR="00C501B6" w:rsidRPr="00E7485B" w:rsidRDefault="00E7485B" w:rsidP="00C501B6">
      <w:pPr>
        <w:rPr>
          <w:rFonts w:cs="Helvetica"/>
          <w:b/>
          <w:color w:val="FF0000"/>
          <w:szCs w:val="28"/>
        </w:rPr>
      </w:pPr>
      <w:r w:rsidRPr="00E7485B">
        <w:rPr>
          <w:rFonts w:cs="Helvetica"/>
          <w:b/>
          <w:color w:val="FF0000"/>
          <w:szCs w:val="28"/>
        </w:rPr>
        <w:t>***</w:t>
      </w:r>
      <w:r w:rsidR="00C501B6" w:rsidRPr="00E7485B">
        <w:rPr>
          <w:rFonts w:cs="Helvetica"/>
          <w:b/>
          <w:color w:val="FF0000"/>
          <w:szCs w:val="28"/>
        </w:rPr>
        <w:t xml:space="preserve">Judge Carlson Overturns Compensation to Families </w:t>
      </w:r>
      <w:proofErr w:type="gramStart"/>
      <w:r w:rsidR="00C501B6" w:rsidRPr="00E7485B">
        <w:rPr>
          <w:rFonts w:cs="Helvetica"/>
          <w:b/>
          <w:color w:val="FF0000"/>
          <w:szCs w:val="28"/>
        </w:rPr>
        <w:t>With</w:t>
      </w:r>
      <w:proofErr w:type="gramEnd"/>
      <w:r w:rsidR="00C501B6" w:rsidRPr="00E7485B">
        <w:rPr>
          <w:rFonts w:cs="Helvetica"/>
          <w:b/>
          <w:color w:val="FF0000"/>
          <w:szCs w:val="28"/>
        </w:rPr>
        <w:t xml:space="preserve"> Frack Contaminated </w:t>
      </w:r>
      <w:r>
        <w:rPr>
          <w:rFonts w:cs="Helvetica"/>
          <w:b/>
          <w:color w:val="FF0000"/>
          <w:szCs w:val="28"/>
        </w:rPr>
        <w:tab/>
      </w:r>
      <w:r w:rsidR="00C501B6" w:rsidRPr="00E7485B">
        <w:rPr>
          <w:rFonts w:cs="Helvetica"/>
          <w:b/>
          <w:color w:val="FF0000"/>
          <w:szCs w:val="28"/>
        </w:rPr>
        <w:t>Water</w:t>
      </w:r>
    </w:p>
    <w:p w:rsidR="00C501B6" w:rsidRPr="00C501B6" w:rsidRDefault="00922A45" w:rsidP="00C501B6">
      <w:pPr>
        <w:rPr>
          <w:rFonts w:cs="Helvetica"/>
          <w:szCs w:val="28"/>
        </w:rPr>
      </w:pPr>
      <w:r>
        <w:rPr>
          <w:rFonts w:cs="Helvetica"/>
          <w:szCs w:val="28"/>
        </w:rPr>
        <w:t xml:space="preserve">"A federal judge </w:t>
      </w:r>
      <w:r w:rsidR="00C501B6" w:rsidRPr="00922A45">
        <w:rPr>
          <w:rFonts w:cs="Helvetica"/>
          <w:b/>
          <w:szCs w:val="28"/>
        </w:rPr>
        <w:t>struck down a jury’s award of more than $4 million</w:t>
      </w:r>
      <w:r w:rsidR="00C501B6" w:rsidRPr="00C501B6">
        <w:rPr>
          <w:rFonts w:cs="Helvetica"/>
          <w:szCs w:val="28"/>
        </w:rPr>
        <w:t xml:space="preserve"> to two Pennsylvania families who claimed their well water was contaminated by gas drilling, saying the award bore little or no relationship to the evidence presented at the 2016 trial.</w:t>
      </w:r>
    </w:p>
    <w:p w:rsidR="007E203B" w:rsidRPr="000F4544" w:rsidRDefault="00C501B6" w:rsidP="000958C0">
      <w:pPr>
        <w:rPr>
          <w:rFonts w:cs="Helvetica"/>
          <w:szCs w:val="28"/>
        </w:rPr>
      </w:pPr>
      <w:r w:rsidRPr="00C501B6">
        <w:rPr>
          <w:rFonts w:cs="Helvetica"/>
          <w:szCs w:val="28"/>
        </w:rPr>
        <w:t xml:space="preserve">U.S. Magistrate </w:t>
      </w:r>
      <w:r w:rsidRPr="00922A45">
        <w:rPr>
          <w:rFonts w:cs="Helvetica"/>
          <w:i/>
          <w:szCs w:val="28"/>
        </w:rPr>
        <w:t>Judge Martin Carlson</w:t>
      </w:r>
      <w:r w:rsidRPr="00C501B6">
        <w:rPr>
          <w:rFonts w:cs="Helvetica"/>
          <w:szCs w:val="28"/>
        </w:rPr>
        <w:t xml:space="preserve"> of the Middle District of Pennsylvania ordered a new trial of the case brought by the families in Dimock, led by Scott Ely, who said at the original trial that their water had been contaminated since 2008."</w:t>
      </w:r>
    </w:p>
    <w:p w:rsidR="00F70939" w:rsidRPr="000F4544" w:rsidRDefault="00626476" w:rsidP="000958C0">
      <w:pPr>
        <w:rPr>
          <w:rFonts w:cs="Helvetica"/>
          <w:sz w:val="22"/>
          <w:szCs w:val="28"/>
        </w:rPr>
      </w:pPr>
      <w:hyperlink r:id="rId16" w:history="1">
        <w:r w:rsidR="00F70939" w:rsidRPr="000F4544">
          <w:rPr>
            <w:rStyle w:val="Hyperlink"/>
            <w:rFonts w:cs="Helvetica"/>
            <w:color w:val="auto"/>
            <w:sz w:val="22"/>
            <w:szCs w:val="28"/>
            <w:u w:val="none"/>
          </w:rPr>
          <w:t>https://stateimpact.npr.org/pennsylvania/2017/03/31/judge-cancels-jury-award-to-dimock-families-orders-new-trial/</w:t>
        </w:r>
      </w:hyperlink>
    </w:p>
    <w:p w:rsidR="00F70939" w:rsidRDefault="00F70939" w:rsidP="000958C0">
      <w:pPr>
        <w:rPr>
          <w:rFonts w:cs="Helvetica"/>
          <w:szCs w:val="28"/>
        </w:rPr>
      </w:pPr>
    </w:p>
    <w:p w:rsidR="007F52B7" w:rsidRDefault="00E7485B" w:rsidP="000958C0">
      <w:pPr>
        <w:rPr>
          <w:rFonts w:cs="Helvetica"/>
          <w:b/>
          <w:color w:val="FF0000"/>
          <w:szCs w:val="28"/>
        </w:rPr>
      </w:pPr>
      <w:r w:rsidRPr="00F06AFC">
        <w:rPr>
          <w:rFonts w:cs="Helvetica"/>
          <w:b/>
          <w:color w:val="FF0000"/>
          <w:szCs w:val="28"/>
        </w:rPr>
        <w:t>***</w:t>
      </w:r>
      <w:r w:rsidR="002D0FDD" w:rsidRPr="00F06AFC">
        <w:rPr>
          <w:rFonts w:cs="Helvetica"/>
          <w:b/>
          <w:color w:val="FF0000"/>
          <w:szCs w:val="28"/>
        </w:rPr>
        <w:t xml:space="preserve">End </w:t>
      </w:r>
      <w:proofErr w:type="gramStart"/>
      <w:r w:rsidR="002D0FDD" w:rsidRPr="00F06AFC">
        <w:rPr>
          <w:rFonts w:cs="Helvetica"/>
          <w:b/>
          <w:color w:val="FF0000"/>
          <w:szCs w:val="28"/>
        </w:rPr>
        <w:t>Of</w:t>
      </w:r>
      <w:proofErr w:type="gramEnd"/>
      <w:r w:rsidR="002D0FDD" w:rsidRPr="00F06AFC">
        <w:rPr>
          <w:rFonts w:cs="Helvetica"/>
          <w:b/>
          <w:color w:val="FF0000"/>
          <w:szCs w:val="28"/>
        </w:rPr>
        <w:t xml:space="preserve"> </w:t>
      </w:r>
      <w:r w:rsidR="00B5057E" w:rsidRPr="00F06AFC">
        <w:rPr>
          <w:rFonts w:cs="Helvetica"/>
          <w:b/>
          <w:color w:val="FF0000"/>
          <w:szCs w:val="28"/>
        </w:rPr>
        <w:t>Mandatory</w:t>
      </w:r>
      <w:r w:rsidR="00F70939" w:rsidRPr="00F06AFC">
        <w:rPr>
          <w:rFonts w:cs="Helvetica"/>
          <w:b/>
          <w:color w:val="FF0000"/>
          <w:szCs w:val="28"/>
        </w:rPr>
        <w:t xml:space="preserve"> Notification of Spills Affecting </w:t>
      </w:r>
      <w:r w:rsidR="002D0FDD" w:rsidRPr="00F06AFC">
        <w:rPr>
          <w:rFonts w:cs="Helvetica"/>
          <w:b/>
          <w:color w:val="FF0000"/>
          <w:szCs w:val="28"/>
        </w:rPr>
        <w:t xml:space="preserve">Drinking </w:t>
      </w:r>
      <w:r w:rsidR="00F70939" w:rsidRPr="00F06AFC">
        <w:rPr>
          <w:rFonts w:cs="Helvetica"/>
          <w:b/>
          <w:color w:val="FF0000"/>
          <w:szCs w:val="28"/>
        </w:rPr>
        <w:t xml:space="preserve">Water Ends </w:t>
      </w:r>
      <w:r w:rsidR="007F52B7">
        <w:rPr>
          <w:rFonts w:cs="Helvetica"/>
          <w:b/>
          <w:color w:val="FF0000"/>
          <w:szCs w:val="28"/>
        </w:rPr>
        <w:tab/>
      </w:r>
      <w:r w:rsidR="00F70939" w:rsidRPr="00F06AFC">
        <w:rPr>
          <w:rFonts w:cs="Helvetica"/>
          <w:b/>
          <w:color w:val="FF0000"/>
          <w:szCs w:val="28"/>
        </w:rPr>
        <w:t>Despite Court Ruling</w:t>
      </w:r>
    </w:p>
    <w:p w:rsidR="00F70939" w:rsidRPr="00EB52A2" w:rsidRDefault="007F52B7" w:rsidP="000958C0">
      <w:pPr>
        <w:rPr>
          <w:rFonts w:cs="Helvetica"/>
          <w:b/>
          <w:color w:val="FF0000"/>
          <w:szCs w:val="28"/>
        </w:rPr>
      </w:pPr>
      <w:r w:rsidRPr="007F52B7">
        <w:rPr>
          <w:rFonts w:cs="Helvetica"/>
          <w:b/>
          <w:noProof/>
          <w:color w:val="FF0000"/>
          <w:szCs w:val="28"/>
          <w:lang w:eastAsia="en-US"/>
        </w:rPr>
        <w:drawing>
          <wp:anchor distT="0" distB="0" distL="114300" distR="114300" simplePos="0" relativeHeight="251670528" behindDoc="0" locked="0" layoutInCell="1" allowOverlap="1">
            <wp:simplePos x="0" y="0"/>
            <wp:positionH relativeFrom="column">
              <wp:align>left</wp:align>
            </wp:positionH>
            <wp:positionV relativeFrom="paragraph">
              <wp:posOffset>0</wp:posOffset>
            </wp:positionV>
            <wp:extent cx="1117600" cy="1117600"/>
            <wp:effectExtent l="2540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117600" cy="1117600"/>
                    </a:xfrm>
                    <a:prstGeom prst="rect">
                      <a:avLst/>
                    </a:prstGeom>
                    <a:noFill/>
                    <a:ln w="9525">
                      <a:noFill/>
                      <a:miter lim="800000"/>
                      <a:headEnd/>
                      <a:tailEnd/>
                    </a:ln>
                  </pic:spPr>
                </pic:pic>
              </a:graphicData>
            </a:graphic>
          </wp:anchor>
        </w:drawing>
      </w:r>
      <w:r w:rsidR="00F70939" w:rsidRPr="00F70939">
        <w:rPr>
          <w:rFonts w:cs="Helvetica"/>
          <w:szCs w:val="28"/>
        </w:rPr>
        <w:t>"Mandatory notification of spills affecting public water supplies will end next week, because the Legis</w:t>
      </w:r>
      <w:r w:rsidR="00B5057E">
        <w:rPr>
          <w:rFonts w:cs="Helvetica"/>
          <w:szCs w:val="28"/>
        </w:rPr>
        <w:t>la</w:t>
      </w:r>
      <w:r w:rsidR="00F70939" w:rsidRPr="00F70939">
        <w:rPr>
          <w:rFonts w:cs="Helvetica"/>
          <w:szCs w:val="28"/>
        </w:rPr>
        <w:t xml:space="preserve">ture refused to take action. The Supreme Court ruled last fall that </w:t>
      </w:r>
      <w:proofErr w:type="spellStart"/>
      <w:r w:rsidR="00F70939" w:rsidRPr="00F70939">
        <w:rPr>
          <w:rFonts w:cs="Helvetica"/>
          <w:szCs w:val="28"/>
        </w:rPr>
        <w:t>regs</w:t>
      </w:r>
      <w:proofErr w:type="spellEnd"/>
      <w:r w:rsidR="00F70939" w:rsidRPr="00F70939">
        <w:rPr>
          <w:rFonts w:cs="Helvetica"/>
          <w:szCs w:val="28"/>
        </w:rPr>
        <w:t xml:space="preserve"> had to be rewritten to include notifying private water well owners as well as public water suppliers. To avoid providing this notification, legislators did nothing, so ALL mandatory notification ends. The Legislature has made no attempt at all to meet the court's deadline."</w:t>
      </w:r>
      <w:r w:rsidR="000F4544" w:rsidRPr="000F4544">
        <w:t xml:space="preserve"> </w:t>
      </w:r>
      <w:r w:rsidR="000F4544" w:rsidRPr="000F4544">
        <w:rPr>
          <w:rFonts w:cs="Helvetica"/>
          <w:szCs w:val="28"/>
        </w:rPr>
        <w:t>http://www.pennlive.com/politics/index.ssf/2017/03/safeguards_to_drinking_water_i.html</w:t>
      </w:r>
    </w:p>
    <w:p w:rsidR="00F70939" w:rsidRPr="00F06AFC" w:rsidRDefault="00F70939" w:rsidP="00F70939">
      <w:pPr>
        <w:rPr>
          <w:rFonts w:cs="Helvetica"/>
          <w:b/>
          <w:color w:val="FF0000"/>
          <w:szCs w:val="28"/>
        </w:rPr>
      </w:pPr>
      <w:r w:rsidRPr="00F06AFC">
        <w:rPr>
          <w:rFonts w:cs="Helvetica"/>
          <w:b/>
          <w:color w:val="FF0000"/>
          <w:szCs w:val="28"/>
        </w:rPr>
        <w:t xml:space="preserve">***PA Approves More Waste Injection Wells </w:t>
      </w:r>
    </w:p>
    <w:p w:rsidR="00F70939" w:rsidRPr="00F70939" w:rsidRDefault="00F70939" w:rsidP="00F70939">
      <w:pPr>
        <w:rPr>
          <w:rFonts w:cs="Helvetica"/>
          <w:szCs w:val="28"/>
        </w:rPr>
      </w:pPr>
      <w:r w:rsidRPr="00F70939">
        <w:rPr>
          <w:rFonts w:cs="Helvetica"/>
          <w:szCs w:val="28"/>
        </w:rPr>
        <w:t>"Pennsylvania has approved two new underground injection wells to take in wa</w:t>
      </w:r>
      <w:r w:rsidR="002D0FDD">
        <w:rPr>
          <w:rFonts w:cs="Helvetica"/>
          <w:szCs w:val="28"/>
        </w:rPr>
        <w:t xml:space="preserve">stewater from the gas industry. </w:t>
      </w:r>
      <w:r w:rsidRPr="00F70939">
        <w:rPr>
          <w:rFonts w:cs="Helvetica"/>
          <w:szCs w:val="28"/>
        </w:rPr>
        <w:t>Pennsylvania already has six active injection wells.</w:t>
      </w:r>
    </w:p>
    <w:p w:rsidR="007E203B" w:rsidRPr="00126EE0" w:rsidRDefault="003A0BB1" w:rsidP="00F70939">
      <w:pPr>
        <w:rPr>
          <w:rFonts w:cs="Helvetica"/>
          <w:sz w:val="22"/>
          <w:szCs w:val="28"/>
        </w:rPr>
      </w:pPr>
      <w:r>
        <w:rPr>
          <w:rFonts w:cs="Helvetica"/>
          <w:noProof/>
          <w:szCs w:val="28"/>
          <w:lang w:eastAsia="en-US"/>
        </w:rPr>
        <w:drawing>
          <wp:anchor distT="0" distB="0" distL="114300" distR="114300" simplePos="0" relativeHeight="251669504" behindDoc="0" locked="0" layoutInCell="1" allowOverlap="1">
            <wp:simplePos x="0" y="0"/>
            <wp:positionH relativeFrom="column">
              <wp:align>right</wp:align>
            </wp:positionH>
            <wp:positionV relativeFrom="paragraph">
              <wp:posOffset>505460</wp:posOffset>
            </wp:positionV>
            <wp:extent cx="1727200" cy="1117600"/>
            <wp:effectExtent l="2540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727200" cy="1117600"/>
                    </a:xfrm>
                    <a:prstGeom prst="rect">
                      <a:avLst/>
                    </a:prstGeom>
                    <a:noFill/>
                    <a:ln w="9525">
                      <a:noFill/>
                      <a:miter lim="800000"/>
                      <a:headEnd/>
                      <a:tailEnd/>
                    </a:ln>
                  </pic:spPr>
                </pic:pic>
              </a:graphicData>
            </a:graphic>
          </wp:anchor>
        </w:drawing>
      </w:r>
      <w:r w:rsidR="00F70939" w:rsidRPr="00F70939">
        <w:rPr>
          <w:rFonts w:cs="Helvetica"/>
          <w:szCs w:val="28"/>
        </w:rPr>
        <w:t>The two new injection wells will be opera</w:t>
      </w:r>
      <w:r w:rsidR="00B5057E">
        <w:rPr>
          <w:rFonts w:cs="Helvetica"/>
          <w:szCs w:val="28"/>
        </w:rPr>
        <w:t>ted by</w:t>
      </w:r>
      <w:r w:rsidR="00F70939" w:rsidRPr="00F70939">
        <w:rPr>
          <w:rFonts w:cs="Helvetica"/>
          <w:szCs w:val="28"/>
        </w:rPr>
        <w:t xml:space="preserve"> S</w:t>
      </w:r>
      <w:r w:rsidR="00640159">
        <w:rPr>
          <w:rFonts w:cs="Helvetica"/>
          <w:szCs w:val="28"/>
        </w:rPr>
        <w:t xml:space="preserve">eneca </w:t>
      </w:r>
      <w:r w:rsidR="00B5057E">
        <w:rPr>
          <w:rFonts w:cs="Helvetica"/>
          <w:szCs w:val="28"/>
        </w:rPr>
        <w:t xml:space="preserve">Resources </w:t>
      </w:r>
      <w:r w:rsidR="00B5057E" w:rsidRPr="00F70939">
        <w:rPr>
          <w:rFonts w:cs="Helvetica"/>
          <w:szCs w:val="28"/>
        </w:rPr>
        <w:t>in</w:t>
      </w:r>
      <w:r w:rsidR="00F70939" w:rsidRPr="00F70939">
        <w:rPr>
          <w:rFonts w:cs="Helvetica"/>
          <w:szCs w:val="28"/>
        </w:rPr>
        <w:t xml:space="preserve"> Elk Co</w:t>
      </w:r>
      <w:r w:rsidR="00640159">
        <w:rPr>
          <w:rFonts w:cs="Helvetica"/>
          <w:szCs w:val="28"/>
        </w:rPr>
        <w:t xml:space="preserve">unty, </w:t>
      </w:r>
      <w:r w:rsidR="00B5057E">
        <w:rPr>
          <w:rFonts w:cs="Helvetica"/>
          <w:szCs w:val="28"/>
        </w:rPr>
        <w:t xml:space="preserve">and </w:t>
      </w:r>
      <w:r w:rsidR="00B5057E" w:rsidRPr="00F70939">
        <w:rPr>
          <w:rFonts w:cs="Helvetica"/>
          <w:szCs w:val="28"/>
        </w:rPr>
        <w:t>Pennsylvania</w:t>
      </w:r>
      <w:r w:rsidR="00F70939" w:rsidRPr="00F70939">
        <w:rPr>
          <w:rFonts w:cs="Helvetica"/>
          <w:szCs w:val="28"/>
        </w:rPr>
        <w:t xml:space="preserve"> General Energy Company in Indiana County. Both have faced significant pushback from the local municipalities.</w:t>
      </w:r>
      <w:r w:rsidR="00640159">
        <w:rPr>
          <w:rFonts w:cs="Helvetica"/>
          <w:szCs w:val="28"/>
        </w:rPr>
        <w:t xml:space="preserve">  </w:t>
      </w:r>
      <w:r w:rsidR="00F70939" w:rsidRPr="00F70939">
        <w:rPr>
          <w:rFonts w:cs="Helvetica"/>
          <w:szCs w:val="28"/>
        </w:rPr>
        <w:t>"</w:t>
      </w:r>
      <w:r w:rsidR="00F70939" w:rsidRPr="00126EE0">
        <w:rPr>
          <w:rFonts w:cs="Helvetica"/>
          <w:sz w:val="22"/>
          <w:szCs w:val="28"/>
        </w:rPr>
        <w:t>https://stateimpact.npr.org/pennsylvania/2017/03/27/pennsylvania-oks-new-injection-wells-for-oil-and-gas-wastewater/</w:t>
      </w:r>
    </w:p>
    <w:p w:rsidR="003A0BB1" w:rsidRDefault="00B06C73" w:rsidP="00B06C73">
      <w:pPr>
        <w:rPr>
          <w:rFonts w:cs="Helvetica"/>
          <w:b/>
          <w:color w:val="FF0000"/>
          <w:szCs w:val="28"/>
        </w:rPr>
      </w:pPr>
      <w:r>
        <w:rPr>
          <w:rFonts w:cs="Helvetica"/>
          <w:b/>
          <w:color w:val="FF0000"/>
          <w:szCs w:val="28"/>
        </w:rPr>
        <w:t>AND</w:t>
      </w:r>
    </w:p>
    <w:p w:rsidR="00B06C73" w:rsidRPr="00D7722E" w:rsidRDefault="00B06C73" w:rsidP="00B06C73">
      <w:pPr>
        <w:rPr>
          <w:rFonts w:cs="Helvetica"/>
          <w:b/>
          <w:color w:val="FF0000"/>
          <w:szCs w:val="28"/>
        </w:rPr>
      </w:pPr>
      <w:r>
        <w:rPr>
          <w:rFonts w:cs="Helvetica"/>
          <w:b/>
          <w:color w:val="FF0000"/>
          <w:szCs w:val="28"/>
        </w:rPr>
        <w:lastRenderedPageBreak/>
        <w:t xml:space="preserve">***PA DEP Sues </w:t>
      </w:r>
      <w:proofErr w:type="gramStart"/>
      <w:r>
        <w:rPr>
          <w:rFonts w:cs="Helvetica"/>
          <w:b/>
          <w:color w:val="FF0000"/>
          <w:szCs w:val="28"/>
        </w:rPr>
        <w:t>The</w:t>
      </w:r>
      <w:proofErr w:type="gramEnd"/>
      <w:r>
        <w:rPr>
          <w:rFonts w:cs="Helvetica"/>
          <w:b/>
          <w:color w:val="FF0000"/>
          <w:szCs w:val="28"/>
        </w:rPr>
        <w:t xml:space="preserve"> Townships That Try To</w:t>
      </w:r>
      <w:r w:rsidRPr="00D7722E">
        <w:rPr>
          <w:rFonts w:cs="Helvetica"/>
          <w:b/>
          <w:color w:val="FF0000"/>
          <w:szCs w:val="28"/>
        </w:rPr>
        <w:t xml:space="preserve"> Block </w:t>
      </w:r>
      <w:r>
        <w:rPr>
          <w:rFonts w:cs="Helvetica"/>
          <w:b/>
          <w:color w:val="FF0000"/>
          <w:szCs w:val="28"/>
        </w:rPr>
        <w:t>The Injection We</w:t>
      </w:r>
      <w:r w:rsidRPr="00D7722E">
        <w:rPr>
          <w:rFonts w:cs="Helvetica"/>
          <w:b/>
          <w:color w:val="FF0000"/>
          <w:szCs w:val="28"/>
        </w:rPr>
        <w:t>lls</w:t>
      </w:r>
    </w:p>
    <w:p w:rsidR="00B06C73" w:rsidRPr="00B06C73" w:rsidRDefault="00BB2176" w:rsidP="00B06C73">
      <w:pPr>
        <w:rPr>
          <w:rFonts w:cs="Helvetica"/>
          <w:b/>
          <w:szCs w:val="28"/>
        </w:rPr>
      </w:pPr>
      <w:r>
        <w:rPr>
          <w:rFonts w:cs="Helvetica"/>
          <w:szCs w:val="28"/>
        </w:rPr>
        <w:t>While NY and MD pass</w:t>
      </w:r>
      <w:r w:rsidR="00B06C73" w:rsidRPr="00386D74">
        <w:rPr>
          <w:rFonts w:cs="Helvetica"/>
          <w:szCs w:val="28"/>
        </w:rPr>
        <w:t xml:space="preserve"> bans, </w:t>
      </w:r>
      <w:r w:rsidR="00B06C73" w:rsidRPr="00B06C73">
        <w:rPr>
          <w:rFonts w:cs="Helvetica"/>
          <w:b/>
          <w:szCs w:val="28"/>
        </w:rPr>
        <w:t xml:space="preserve">the PA DEP is suing townships that are trying to block injection wells. </w:t>
      </w:r>
    </w:p>
    <w:p w:rsidR="00BB2176" w:rsidRDefault="00B06C73" w:rsidP="00B06C73">
      <w:pPr>
        <w:rPr>
          <w:rFonts w:cs="Helvetica"/>
          <w:szCs w:val="28"/>
        </w:rPr>
      </w:pPr>
      <w:r w:rsidRPr="00386D74">
        <w:rPr>
          <w:rFonts w:cs="Helvetica"/>
          <w:szCs w:val="28"/>
        </w:rPr>
        <w:t>"The PA DEP is suing two rural townships that attempted to block underground disposal wells for oil and gas wastewater.</w:t>
      </w:r>
      <w:r w:rsidR="00BB2176">
        <w:rPr>
          <w:rFonts w:cs="Helvetica"/>
          <w:szCs w:val="28"/>
        </w:rPr>
        <w:t xml:space="preserve">  </w:t>
      </w:r>
    </w:p>
    <w:p w:rsidR="0008768E" w:rsidRPr="00BB2176" w:rsidRDefault="00626476" w:rsidP="00B06C73">
      <w:pPr>
        <w:rPr>
          <w:rFonts w:cs="Helvetica"/>
          <w:sz w:val="22"/>
          <w:szCs w:val="28"/>
        </w:rPr>
      </w:pPr>
      <w:hyperlink r:id="rId19" w:history="1">
        <w:r w:rsidR="00B06C73" w:rsidRPr="00BB2176">
          <w:rPr>
            <w:rStyle w:val="Hyperlink"/>
            <w:rFonts w:cs="Helvetica"/>
            <w:sz w:val="22"/>
            <w:szCs w:val="28"/>
          </w:rPr>
          <w:t>https://stateimpact.npr.org/pennsylvania/2017/03/29/state-sues-townships-that-tried-to-ban-injection-wells/</w:t>
        </w:r>
      </w:hyperlink>
    </w:p>
    <w:p w:rsidR="00BB2176" w:rsidRDefault="00BB2176" w:rsidP="0008768E">
      <w:pPr>
        <w:rPr>
          <w:rFonts w:cs="Helvetica"/>
          <w:b/>
          <w:color w:val="FF0000"/>
          <w:szCs w:val="28"/>
        </w:rPr>
      </w:pPr>
    </w:p>
    <w:p w:rsidR="0008768E" w:rsidRPr="00126EE0" w:rsidRDefault="00126EE0" w:rsidP="0008768E">
      <w:pPr>
        <w:rPr>
          <w:rFonts w:cs="Helvetica"/>
          <w:b/>
          <w:color w:val="FF0000"/>
          <w:szCs w:val="28"/>
        </w:rPr>
      </w:pPr>
      <w:r>
        <w:rPr>
          <w:rFonts w:cs="Helvetica"/>
          <w:b/>
          <w:color w:val="FF0000"/>
          <w:szCs w:val="28"/>
        </w:rPr>
        <w:t>***</w:t>
      </w:r>
      <w:r w:rsidR="0008768E" w:rsidRPr="00126EE0">
        <w:rPr>
          <w:rFonts w:cs="Helvetica"/>
          <w:b/>
          <w:color w:val="FF0000"/>
          <w:szCs w:val="28"/>
        </w:rPr>
        <w:t xml:space="preserve">WPX Fined $1.2 Million for polluting the drinking </w:t>
      </w:r>
      <w:r w:rsidR="00EB52A2">
        <w:rPr>
          <w:rFonts w:cs="Helvetica"/>
          <w:b/>
          <w:color w:val="FF0000"/>
          <w:szCs w:val="28"/>
        </w:rPr>
        <w:t xml:space="preserve">water of 5 households south </w:t>
      </w:r>
      <w:r w:rsidR="009757F9">
        <w:rPr>
          <w:rFonts w:cs="Helvetica"/>
          <w:b/>
          <w:color w:val="FF0000"/>
          <w:szCs w:val="28"/>
        </w:rPr>
        <w:t>of Ligonier</w:t>
      </w:r>
      <w:r w:rsidR="0008768E" w:rsidRPr="00126EE0">
        <w:rPr>
          <w:rFonts w:cs="Helvetica"/>
          <w:b/>
          <w:color w:val="FF0000"/>
          <w:szCs w:val="28"/>
        </w:rPr>
        <w:t xml:space="preserve">, in Donegal </w:t>
      </w:r>
      <w:proofErr w:type="spellStart"/>
      <w:r w:rsidR="0008768E" w:rsidRPr="00126EE0">
        <w:rPr>
          <w:rFonts w:cs="Helvetica"/>
          <w:b/>
          <w:color w:val="FF0000"/>
          <w:szCs w:val="28"/>
        </w:rPr>
        <w:t>Twp</w:t>
      </w:r>
      <w:proofErr w:type="spellEnd"/>
      <w:r w:rsidR="0008768E" w:rsidRPr="00126EE0">
        <w:rPr>
          <w:rFonts w:cs="Helvetica"/>
          <w:b/>
          <w:color w:val="FF0000"/>
          <w:szCs w:val="28"/>
        </w:rPr>
        <w:t xml:space="preserve">, in 2012 </w:t>
      </w:r>
    </w:p>
    <w:p w:rsidR="0008768E" w:rsidRPr="0008768E" w:rsidRDefault="00640159" w:rsidP="0008768E">
      <w:pPr>
        <w:rPr>
          <w:rFonts w:cs="Helvetica"/>
          <w:szCs w:val="28"/>
        </w:rPr>
      </w:pPr>
      <w:r>
        <w:rPr>
          <w:rFonts w:cs="Helvetica"/>
          <w:szCs w:val="28"/>
        </w:rPr>
        <w:t>“A leak from a</w:t>
      </w:r>
      <w:r w:rsidR="0008768E" w:rsidRPr="0008768E">
        <w:rPr>
          <w:rFonts w:cs="Helvetica"/>
          <w:szCs w:val="28"/>
        </w:rPr>
        <w:t xml:space="preserve"> frack</w:t>
      </w:r>
      <w:r>
        <w:rPr>
          <w:rFonts w:cs="Helvetica"/>
          <w:szCs w:val="28"/>
        </w:rPr>
        <w:t xml:space="preserve"> waste</w:t>
      </w:r>
      <w:r w:rsidR="0008768E" w:rsidRPr="0008768E">
        <w:rPr>
          <w:rFonts w:cs="Helvetica"/>
          <w:szCs w:val="28"/>
        </w:rPr>
        <w:t xml:space="preserve"> pit polluted the water below the </w:t>
      </w:r>
      <w:proofErr w:type="spellStart"/>
      <w:r w:rsidR="0008768E" w:rsidRPr="0008768E">
        <w:rPr>
          <w:rFonts w:cs="Helvetica"/>
          <w:szCs w:val="28"/>
        </w:rPr>
        <w:t>Kalp</w:t>
      </w:r>
      <w:proofErr w:type="spellEnd"/>
      <w:r w:rsidR="0008768E" w:rsidRPr="0008768E">
        <w:rPr>
          <w:rFonts w:cs="Helvetica"/>
          <w:szCs w:val="28"/>
        </w:rPr>
        <w:t xml:space="preserve"> well site. WPX is required to investigate the extent of the impacts and remediate the site --soil, groundwater, and any surface water impacted by the</w:t>
      </w:r>
      <w:r w:rsidR="0008768E">
        <w:rPr>
          <w:rFonts w:cs="Helvetica"/>
          <w:szCs w:val="28"/>
        </w:rPr>
        <w:t xml:space="preserve"> leak.</w:t>
      </w:r>
      <w:r w:rsidR="00F84680">
        <w:rPr>
          <w:rFonts w:cs="Helvetica"/>
          <w:szCs w:val="28"/>
        </w:rPr>
        <w:t>”</w:t>
      </w:r>
      <w:r w:rsidR="0008768E">
        <w:rPr>
          <w:rFonts w:cs="Helvetica"/>
          <w:szCs w:val="28"/>
        </w:rPr>
        <w:t>(Latrobe Bulletin</w:t>
      </w:r>
      <w:r w:rsidR="00F84680">
        <w:rPr>
          <w:rFonts w:cs="Helvetica"/>
          <w:szCs w:val="28"/>
        </w:rPr>
        <w:t>)</w:t>
      </w:r>
    </w:p>
    <w:p w:rsidR="0008768E" w:rsidRDefault="0008768E" w:rsidP="0008768E">
      <w:pPr>
        <w:rPr>
          <w:rFonts w:cs="Helvetica"/>
          <w:szCs w:val="28"/>
        </w:rPr>
      </w:pPr>
      <w:r w:rsidRPr="0008768E">
        <w:rPr>
          <w:rFonts w:cs="Helvetica"/>
          <w:szCs w:val="28"/>
        </w:rPr>
        <w:t>"Brown said she noticed she was getting dizzy spells about the time they found out their water was contaminated.</w:t>
      </w:r>
      <w:r>
        <w:rPr>
          <w:rFonts w:cs="Helvetica"/>
          <w:szCs w:val="28"/>
        </w:rPr>
        <w:t xml:space="preserve"> </w:t>
      </w:r>
      <w:r w:rsidRPr="0008768E">
        <w:rPr>
          <w:rFonts w:cs="Helvetica"/>
          <w:szCs w:val="28"/>
        </w:rPr>
        <w:t xml:space="preserve">But I didn't know it was a problem with our water,” she said. </w:t>
      </w:r>
    </w:p>
    <w:p w:rsidR="0008768E" w:rsidRDefault="0008768E" w:rsidP="0008768E">
      <w:pPr>
        <w:rPr>
          <w:rFonts w:cs="Helvetica"/>
          <w:szCs w:val="28"/>
        </w:rPr>
      </w:pPr>
      <w:r w:rsidRPr="0008768E">
        <w:rPr>
          <w:rFonts w:cs="Helvetica"/>
          <w:szCs w:val="28"/>
        </w:rPr>
        <w:t>http://triblive.com/local/westmoreland/12001032-74/leak-energy-site</w:t>
      </w:r>
    </w:p>
    <w:p w:rsidR="00200C4E" w:rsidRDefault="0008768E" w:rsidP="00C501B6">
      <w:pPr>
        <w:rPr>
          <w:rFonts w:cs="Helvetica"/>
          <w:szCs w:val="28"/>
        </w:rPr>
      </w:pPr>
      <w:r>
        <w:rPr>
          <w:rFonts w:cs="Helvetica"/>
          <w:szCs w:val="28"/>
        </w:rPr>
        <w:t>But</w:t>
      </w:r>
    </w:p>
    <w:p w:rsidR="00200C4E" w:rsidRPr="00F84680" w:rsidRDefault="00200C4E" w:rsidP="00200C4E">
      <w:pPr>
        <w:rPr>
          <w:rFonts w:cs="Helvetica"/>
          <w:b/>
          <w:color w:val="FF0000"/>
          <w:szCs w:val="28"/>
        </w:rPr>
      </w:pPr>
      <w:r w:rsidRPr="00F84680">
        <w:rPr>
          <w:rFonts w:cs="Helvetica"/>
          <w:b/>
          <w:color w:val="FF0000"/>
          <w:szCs w:val="28"/>
        </w:rPr>
        <w:t xml:space="preserve">Families Still Without Water South of Ligonier </w:t>
      </w:r>
      <w:proofErr w:type="gramStart"/>
      <w:r w:rsidRPr="00F84680">
        <w:rPr>
          <w:rFonts w:cs="Helvetica"/>
          <w:b/>
          <w:color w:val="FF0000"/>
          <w:szCs w:val="28"/>
        </w:rPr>
        <w:t>After</w:t>
      </w:r>
      <w:proofErr w:type="gramEnd"/>
      <w:r w:rsidRPr="00F84680">
        <w:rPr>
          <w:rFonts w:cs="Helvetica"/>
          <w:b/>
          <w:color w:val="FF0000"/>
          <w:szCs w:val="28"/>
        </w:rPr>
        <w:t xml:space="preserve"> Frack Pit Leak</w:t>
      </w:r>
    </w:p>
    <w:p w:rsidR="00200C4E" w:rsidRPr="00200C4E" w:rsidRDefault="00200C4E" w:rsidP="00200C4E">
      <w:pPr>
        <w:rPr>
          <w:rFonts w:cs="Helvetica"/>
          <w:szCs w:val="28"/>
        </w:rPr>
      </w:pPr>
      <w:r w:rsidRPr="00200C4E">
        <w:rPr>
          <w:rFonts w:cs="Helvetica"/>
          <w:szCs w:val="28"/>
        </w:rPr>
        <w:t>"More than four years after a WPX Energy Appalachia wastewater impoundment leaked and contaminated the drinking water of five Westmoreland County families, the shale gas company has agreed to pay the state a $1.2 million penalty.</w:t>
      </w:r>
    </w:p>
    <w:p w:rsidR="00200C4E" w:rsidRPr="00200C4E" w:rsidRDefault="00200C4E" w:rsidP="00200C4E">
      <w:pPr>
        <w:rPr>
          <w:rFonts w:cs="Helvetica"/>
          <w:szCs w:val="28"/>
        </w:rPr>
      </w:pPr>
      <w:r w:rsidRPr="00200C4E">
        <w:rPr>
          <w:rFonts w:cs="Helvetica"/>
          <w:szCs w:val="28"/>
        </w:rPr>
        <w:t>But the families still don’t have sufficient, permanent water supplies, said Melissa Marshall, community advocate for the Mountain Watershed Associatio</w:t>
      </w:r>
      <w:r w:rsidR="00F84680">
        <w:rPr>
          <w:rFonts w:cs="Helvetica"/>
          <w:szCs w:val="28"/>
        </w:rPr>
        <w:t>n</w:t>
      </w:r>
      <w:r w:rsidRPr="00200C4E">
        <w:rPr>
          <w:rFonts w:cs="Helvetica"/>
          <w:szCs w:val="28"/>
        </w:rPr>
        <w:t>.</w:t>
      </w:r>
    </w:p>
    <w:p w:rsidR="00200C4E" w:rsidRPr="00200C4E" w:rsidRDefault="00200C4E" w:rsidP="00200C4E">
      <w:pPr>
        <w:rPr>
          <w:rFonts w:cs="Helvetica"/>
          <w:szCs w:val="28"/>
        </w:rPr>
      </w:pPr>
      <w:r w:rsidRPr="00200C4E">
        <w:rPr>
          <w:rFonts w:cs="Helvetica"/>
          <w:szCs w:val="28"/>
        </w:rPr>
        <w:t xml:space="preserve">The families, who live near </w:t>
      </w:r>
      <w:proofErr w:type="spellStart"/>
      <w:r w:rsidRPr="00200C4E">
        <w:rPr>
          <w:rFonts w:cs="Helvetica"/>
          <w:szCs w:val="28"/>
        </w:rPr>
        <w:t>Stahlstown</w:t>
      </w:r>
      <w:proofErr w:type="spellEnd"/>
      <w:r w:rsidRPr="00200C4E">
        <w:rPr>
          <w:rFonts w:cs="Helvetica"/>
          <w:szCs w:val="28"/>
        </w:rPr>
        <w:t>, must supplement the filtered water with bottled water. The company also installed water softeners at the homes, but those do not filter out or otherwise treat wastewater chemicals.</w:t>
      </w:r>
    </w:p>
    <w:p w:rsidR="00200C4E" w:rsidRDefault="00200C4E" w:rsidP="00200C4E">
      <w:pPr>
        <w:rPr>
          <w:rFonts w:cs="Helvetica"/>
          <w:szCs w:val="28"/>
        </w:rPr>
      </w:pPr>
      <w:r w:rsidRPr="00200C4E">
        <w:rPr>
          <w:rFonts w:cs="Helvetica"/>
          <w:szCs w:val="28"/>
        </w:rPr>
        <w:t>“</w:t>
      </w:r>
      <w:r w:rsidRPr="00F84680">
        <w:rPr>
          <w:rFonts w:cs="Helvetica"/>
          <w:i/>
          <w:szCs w:val="28"/>
        </w:rPr>
        <w:t>The filtration systems are completely insufficient in providing for the water needs of the families, and that’s been true for years,” Ms. Marshall said</w:t>
      </w:r>
      <w:r w:rsidRPr="00200C4E">
        <w:rPr>
          <w:rFonts w:cs="Helvetica"/>
          <w:szCs w:val="28"/>
        </w:rPr>
        <w:t>. “As a result, the residents are depressed and disillusioned, and still cooking and cleaning and living on bottled water. This settlement doesn’t help the residents, who are still in dire need.”</w:t>
      </w:r>
    </w:p>
    <w:p w:rsidR="00200C4E" w:rsidRDefault="00200C4E" w:rsidP="00200C4E">
      <w:pPr>
        <w:rPr>
          <w:rFonts w:cs="Helvetica"/>
          <w:szCs w:val="28"/>
        </w:rPr>
      </w:pPr>
      <w:r w:rsidRPr="00200C4E">
        <w:rPr>
          <w:rFonts w:cs="Helvetica"/>
          <w:szCs w:val="28"/>
        </w:rPr>
        <w:t>http://pge.libercus.net/.pf/emailed/81421/3/201703010067</w:t>
      </w:r>
    </w:p>
    <w:p w:rsidR="000E3196" w:rsidRDefault="000E3196" w:rsidP="00200C4E">
      <w:pPr>
        <w:rPr>
          <w:rFonts w:cs="Helvetica"/>
          <w:szCs w:val="28"/>
        </w:rPr>
      </w:pPr>
    </w:p>
    <w:p w:rsidR="000F4544" w:rsidRPr="00126EE0" w:rsidRDefault="00F06AFC" w:rsidP="000F4544">
      <w:pPr>
        <w:rPr>
          <w:rFonts w:cs="Helvetica"/>
          <w:b/>
          <w:color w:val="FF0000"/>
          <w:szCs w:val="28"/>
        </w:rPr>
      </w:pPr>
      <w:r w:rsidRPr="00126EE0">
        <w:rPr>
          <w:rFonts w:cs="Helvetica"/>
          <w:b/>
          <w:color w:val="FF0000"/>
          <w:szCs w:val="28"/>
        </w:rPr>
        <w:t>***</w:t>
      </w:r>
      <w:r w:rsidR="000F4544" w:rsidRPr="00126EE0">
        <w:rPr>
          <w:rFonts w:cs="Helvetica"/>
          <w:b/>
          <w:color w:val="FF0000"/>
          <w:szCs w:val="28"/>
        </w:rPr>
        <w:t xml:space="preserve">CA Cuts Methane Leaks by 45%--Come </w:t>
      </w:r>
      <w:proofErr w:type="gramStart"/>
      <w:r w:rsidR="000F4544" w:rsidRPr="00126EE0">
        <w:rPr>
          <w:rFonts w:cs="Helvetica"/>
          <w:b/>
          <w:color w:val="FF0000"/>
          <w:szCs w:val="28"/>
        </w:rPr>
        <w:t>On</w:t>
      </w:r>
      <w:proofErr w:type="gramEnd"/>
      <w:r w:rsidR="000F4544" w:rsidRPr="00126EE0">
        <w:rPr>
          <w:rFonts w:cs="Helvetica"/>
          <w:b/>
          <w:color w:val="FF0000"/>
          <w:szCs w:val="28"/>
        </w:rPr>
        <w:t xml:space="preserve"> PA Get With the Program </w:t>
      </w:r>
    </w:p>
    <w:p w:rsidR="000F4544" w:rsidRPr="00F84680" w:rsidRDefault="000F4544" w:rsidP="000F4544">
      <w:pPr>
        <w:rPr>
          <w:rFonts w:cs="Helvetica"/>
          <w:i/>
          <w:szCs w:val="28"/>
        </w:rPr>
      </w:pPr>
      <w:r w:rsidRPr="000F4544">
        <w:rPr>
          <w:rFonts w:cs="Helvetica"/>
          <w:szCs w:val="28"/>
        </w:rPr>
        <w:t xml:space="preserve">"The California Air Resources Board voted unanimously to enact regulations that will </w:t>
      </w:r>
      <w:r w:rsidRPr="00F84680">
        <w:rPr>
          <w:rFonts w:cs="Helvetica"/>
          <w:i/>
          <w:szCs w:val="28"/>
        </w:rPr>
        <w:t>curb the amount of methane the oil and gas industry can leak and vent during production and storage.</w:t>
      </w:r>
    </w:p>
    <w:p w:rsidR="000F4544" w:rsidRPr="000F4544" w:rsidRDefault="000F4544" w:rsidP="000F4544">
      <w:pPr>
        <w:rPr>
          <w:rFonts w:cs="Helvetica"/>
          <w:szCs w:val="28"/>
        </w:rPr>
      </w:pPr>
      <w:r w:rsidRPr="000F4544">
        <w:rPr>
          <w:rFonts w:cs="Helvetica"/>
          <w:szCs w:val="28"/>
        </w:rPr>
        <w:t xml:space="preserve">The new rule — years in the making — </w:t>
      </w:r>
      <w:r w:rsidRPr="002D0FDD">
        <w:rPr>
          <w:rFonts w:cs="Helvetica"/>
          <w:b/>
          <w:szCs w:val="28"/>
        </w:rPr>
        <w:t>requires oil and gas companies to monitor infrastructure and repair leaks. It is a massive step forward for California’s air quality</w:t>
      </w:r>
      <w:r w:rsidR="00F84680">
        <w:rPr>
          <w:rFonts w:cs="Helvetica"/>
          <w:szCs w:val="28"/>
        </w:rPr>
        <w:t xml:space="preserve"> programs</w:t>
      </w:r>
      <w:r w:rsidRPr="000F4544">
        <w:rPr>
          <w:rFonts w:cs="Helvetica"/>
          <w:szCs w:val="28"/>
        </w:rPr>
        <w:t>, and it is the strictest in the nation.</w:t>
      </w:r>
    </w:p>
    <w:p w:rsidR="000F4544" w:rsidRPr="00F84680" w:rsidRDefault="000F4544" w:rsidP="000F4544">
      <w:pPr>
        <w:rPr>
          <w:rFonts w:cs="Helvetica"/>
          <w:sz w:val="20"/>
          <w:szCs w:val="28"/>
        </w:rPr>
      </w:pPr>
      <w:r w:rsidRPr="000F4544">
        <w:rPr>
          <w:rFonts w:cs="Helvetica"/>
          <w:szCs w:val="28"/>
        </w:rPr>
        <w:t>The Air Resources Board expects the new rule will reduce methane leaks by 45 percent over the next nine years.</w:t>
      </w:r>
      <w:r w:rsidRPr="000F4544">
        <w:t xml:space="preserve"> </w:t>
      </w:r>
      <w:r w:rsidRPr="00F84680">
        <w:rPr>
          <w:rFonts w:cs="Helvetica"/>
          <w:sz w:val="20"/>
          <w:szCs w:val="28"/>
        </w:rPr>
        <w:t>http://www.momscleanairforce.org/ca-limits-methane/?utm_source=feedburner&amp;utm_medium=email&amp;utm_campaign=Feed%3A+MomsCleanAirForce+%28Moms+Clean+Air+Force%29</w:t>
      </w:r>
    </w:p>
    <w:p w:rsidR="000F4544" w:rsidRPr="00F84680" w:rsidRDefault="000F4544" w:rsidP="000F4544">
      <w:pPr>
        <w:rPr>
          <w:rFonts w:cs="Helvetica"/>
          <w:sz w:val="20"/>
          <w:szCs w:val="28"/>
        </w:rPr>
      </w:pPr>
    </w:p>
    <w:p w:rsidR="000F4544" w:rsidRPr="002D0FDD" w:rsidRDefault="00F06AFC" w:rsidP="000F4544">
      <w:pPr>
        <w:rPr>
          <w:rFonts w:cs="Helvetica"/>
          <w:b/>
          <w:color w:val="FF0000"/>
          <w:szCs w:val="28"/>
        </w:rPr>
      </w:pPr>
      <w:r>
        <w:rPr>
          <w:rFonts w:cs="Helvetica"/>
          <w:b/>
          <w:color w:val="FF0000"/>
          <w:szCs w:val="28"/>
        </w:rPr>
        <w:lastRenderedPageBreak/>
        <w:t>***</w:t>
      </w:r>
      <w:r w:rsidR="000F4544" w:rsidRPr="002D0FDD">
        <w:rPr>
          <w:rFonts w:cs="Helvetica"/>
          <w:b/>
          <w:color w:val="FF0000"/>
          <w:szCs w:val="28"/>
        </w:rPr>
        <w:t>Colorado Wins Fracking Suit</w:t>
      </w:r>
    </w:p>
    <w:p w:rsidR="000F4544" w:rsidRPr="002D0FDD" w:rsidRDefault="00126EE0" w:rsidP="000F4544">
      <w:pPr>
        <w:rPr>
          <w:rFonts w:cs="Helvetica"/>
          <w:b/>
          <w:color w:val="FF0000"/>
          <w:szCs w:val="28"/>
        </w:rPr>
      </w:pPr>
      <w:r>
        <w:rPr>
          <w:rFonts w:cs="Helvetica"/>
          <w:b/>
          <w:color w:val="FF0000"/>
          <w:szCs w:val="28"/>
        </w:rPr>
        <w:tab/>
      </w:r>
      <w:r w:rsidR="000F4544" w:rsidRPr="002D0FDD">
        <w:rPr>
          <w:rFonts w:cs="Helvetica"/>
          <w:b/>
          <w:color w:val="FF0000"/>
          <w:szCs w:val="28"/>
        </w:rPr>
        <w:t xml:space="preserve">Gas Development Will be Subject to Protection of Health--Colorado </w:t>
      </w:r>
    </w:p>
    <w:p w:rsidR="000F4544" w:rsidRPr="000F4544" w:rsidRDefault="000F4544" w:rsidP="000F4544">
      <w:pPr>
        <w:rPr>
          <w:rFonts w:cs="Helvetica"/>
          <w:szCs w:val="28"/>
        </w:rPr>
      </w:pPr>
      <w:r w:rsidRPr="000F4544">
        <w:rPr>
          <w:rFonts w:cs="Helvetica"/>
          <w:szCs w:val="28"/>
        </w:rPr>
        <w:t>"We therefore conclude that the co</w:t>
      </w:r>
      <w:r w:rsidR="00F84680">
        <w:rPr>
          <w:rFonts w:cs="Helvetica"/>
          <w:szCs w:val="28"/>
        </w:rPr>
        <w:t>mmission erred in interpreting [</w:t>
      </w:r>
      <w:r w:rsidRPr="000F4544">
        <w:rPr>
          <w:rFonts w:cs="Helvetica"/>
          <w:szCs w:val="28"/>
        </w:rPr>
        <w:t>the Oil and Gas Conservation Act] as requiring a balance between development and public health, safety and welfare."</w:t>
      </w:r>
    </w:p>
    <w:p w:rsidR="000F4544" w:rsidRDefault="000F4544" w:rsidP="000F4544">
      <w:pPr>
        <w:rPr>
          <w:rFonts w:cs="Helvetica"/>
          <w:szCs w:val="28"/>
        </w:rPr>
      </w:pPr>
      <w:r w:rsidRPr="000F4544">
        <w:rPr>
          <w:rFonts w:cs="Helvetica"/>
          <w:szCs w:val="28"/>
        </w:rPr>
        <w:t>"The clear language of the act ... mandates that the development of oil and gas in Colorado be regulated subject to the protection of public health, safety and welfare, including protection of the environment and wildlife resources."</w:t>
      </w:r>
      <w:r w:rsidRPr="000F4544">
        <w:t xml:space="preserve"> </w:t>
      </w:r>
      <w:r w:rsidRPr="002D0FDD">
        <w:rPr>
          <w:rFonts w:cs="Helvetica"/>
          <w:sz w:val="20"/>
          <w:szCs w:val="28"/>
        </w:rPr>
        <w:t>http://www.ecowatch.com/colorado-fracking-lawsuit-2327849684.html?utm_source=EcoWatch+List&amp;utm_campaign=f3c148c242-MailChimp+Email+Blast&amp;utm_medium=email&amp;utm_term=0_49c7d43dc9-f3c148c242-85326461</w:t>
      </w:r>
    </w:p>
    <w:p w:rsidR="00F70939" w:rsidRDefault="00F70939" w:rsidP="00C501B6">
      <w:pPr>
        <w:rPr>
          <w:rFonts w:cs="Helvetica"/>
          <w:szCs w:val="28"/>
        </w:rPr>
      </w:pPr>
    </w:p>
    <w:p w:rsidR="00C501B6" w:rsidRPr="00F06AFC" w:rsidRDefault="00F06AFC" w:rsidP="00C501B6">
      <w:pPr>
        <w:rPr>
          <w:rFonts w:cs="Helvetica"/>
          <w:b/>
          <w:color w:val="FF0000"/>
          <w:szCs w:val="28"/>
        </w:rPr>
      </w:pPr>
      <w:r w:rsidRPr="00F06AFC">
        <w:rPr>
          <w:rFonts w:cs="Helvetica"/>
          <w:b/>
          <w:color w:val="FF0000"/>
          <w:szCs w:val="28"/>
        </w:rPr>
        <w:t>***</w:t>
      </w:r>
      <w:r w:rsidR="00C501B6" w:rsidRPr="00F06AFC">
        <w:rPr>
          <w:rFonts w:cs="Helvetica"/>
          <w:b/>
          <w:color w:val="FF0000"/>
          <w:szCs w:val="28"/>
        </w:rPr>
        <w:t xml:space="preserve">Tens of Thousands of Teachers Are Getting Climate-Denying Propaganda in </w:t>
      </w:r>
      <w:r>
        <w:rPr>
          <w:rFonts w:cs="Helvetica"/>
          <w:b/>
          <w:color w:val="FF0000"/>
          <w:szCs w:val="28"/>
        </w:rPr>
        <w:tab/>
      </w:r>
      <w:r w:rsidR="00C501B6" w:rsidRPr="00F06AFC">
        <w:rPr>
          <w:rFonts w:cs="Helvetica"/>
          <w:b/>
          <w:color w:val="FF0000"/>
          <w:szCs w:val="28"/>
        </w:rPr>
        <w:t>Their Mailboxes</w:t>
      </w:r>
    </w:p>
    <w:p w:rsidR="000958C0" w:rsidRPr="00D7722E" w:rsidRDefault="00C501B6" w:rsidP="000958C0">
      <w:pPr>
        <w:rPr>
          <w:rFonts w:cs="Helvetica"/>
          <w:b/>
          <w:color w:val="FF0000"/>
          <w:sz w:val="20"/>
          <w:szCs w:val="28"/>
        </w:rPr>
      </w:pPr>
      <w:r w:rsidRPr="00C501B6">
        <w:rPr>
          <w:rFonts w:cs="Helvetica"/>
          <w:szCs w:val="28"/>
        </w:rPr>
        <w:t xml:space="preserve">The </w:t>
      </w:r>
      <w:r w:rsidRPr="00F84680">
        <w:rPr>
          <w:rFonts w:cs="Helvetica"/>
          <w:b/>
          <w:szCs w:val="28"/>
        </w:rPr>
        <w:t>Heartland Institute</w:t>
      </w:r>
      <w:r w:rsidRPr="00C501B6">
        <w:rPr>
          <w:rFonts w:cs="Helvetica"/>
          <w:szCs w:val="28"/>
        </w:rPr>
        <w:t xml:space="preserve">, a </w:t>
      </w:r>
      <w:r w:rsidRPr="00F84680">
        <w:rPr>
          <w:rFonts w:cs="Helvetica"/>
          <w:b/>
          <w:szCs w:val="28"/>
        </w:rPr>
        <w:t>libertarian</w:t>
      </w:r>
      <w:r w:rsidRPr="00C501B6">
        <w:rPr>
          <w:rFonts w:cs="Helvetica"/>
          <w:szCs w:val="28"/>
        </w:rPr>
        <w:t xml:space="preserve">, climate-denying think tank, is </w:t>
      </w:r>
      <w:r w:rsidRPr="00BE3B59">
        <w:rPr>
          <w:rFonts w:cs="Helvetica"/>
          <w:b/>
          <w:szCs w:val="28"/>
        </w:rPr>
        <w:t>mailing its book</w:t>
      </w:r>
      <w:r w:rsidRPr="00C501B6">
        <w:rPr>
          <w:rFonts w:cs="Helvetica"/>
          <w:szCs w:val="28"/>
        </w:rPr>
        <w:t xml:space="preserve"> </w:t>
      </w:r>
      <w:r w:rsidRPr="00B5057E">
        <w:rPr>
          <w:rFonts w:cs="Helvetica"/>
          <w:b/>
          <w:i/>
          <w:szCs w:val="28"/>
        </w:rPr>
        <w:t xml:space="preserve">Why Scientists Disagree </w:t>
      </w:r>
      <w:proofErr w:type="gramStart"/>
      <w:r w:rsidRPr="00B5057E">
        <w:rPr>
          <w:rFonts w:cs="Helvetica"/>
          <w:b/>
          <w:i/>
          <w:szCs w:val="28"/>
        </w:rPr>
        <w:t>About</w:t>
      </w:r>
      <w:proofErr w:type="gramEnd"/>
      <w:r w:rsidRPr="00B5057E">
        <w:rPr>
          <w:rFonts w:cs="Helvetica"/>
          <w:b/>
          <w:i/>
          <w:szCs w:val="28"/>
        </w:rPr>
        <w:t xml:space="preserve"> Global Warming</w:t>
      </w:r>
      <w:r w:rsidRPr="00D7722E">
        <w:rPr>
          <w:rFonts w:cs="Helvetica"/>
          <w:b/>
          <w:szCs w:val="28"/>
        </w:rPr>
        <w:t xml:space="preserve"> and an accompanying DVD to every science teacher at American public schools.</w:t>
      </w:r>
      <w:r w:rsidRPr="00C501B6">
        <w:rPr>
          <w:rFonts w:cs="Helvetica"/>
          <w:szCs w:val="28"/>
        </w:rPr>
        <w:t xml:space="preserve"> About 25,000 teachers out of a targeted 200,000 have already gotten the package."</w:t>
      </w:r>
      <w:r w:rsidR="003E5634" w:rsidRPr="003E5634">
        <w:t xml:space="preserve"> </w:t>
      </w:r>
      <w:r w:rsidR="003E5634" w:rsidRPr="00D7722E">
        <w:rPr>
          <w:rFonts w:cs="Helvetica"/>
          <w:sz w:val="20"/>
          <w:szCs w:val="28"/>
        </w:rPr>
        <w:t>http://readersupportednews.org/news-section2/318-66/42768-tens-of-thousands-of-teachers-are-getting-climate-denying-propaganda-in-their-mailboxes</w:t>
      </w:r>
    </w:p>
    <w:p w:rsidR="00386D74" w:rsidRPr="00D7722E" w:rsidRDefault="00386D74" w:rsidP="000958C0">
      <w:pPr>
        <w:rPr>
          <w:rFonts w:cs="Helvetica"/>
          <w:b/>
          <w:color w:val="3366FF"/>
          <w:sz w:val="20"/>
          <w:szCs w:val="28"/>
        </w:rPr>
      </w:pPr>
    </w:p>
    <w:p w:rsidR="00D75B12" w:rsidRPr="00D75B12" w:rsidRDefault="003B641B" w:rsidP="00D75B12">
      <w:pPr>
        <w:rPr>
          <w:rFonts w:cs="Helvetica"/>
          <w:b/>
          <w:color w:val="FF0000"/>
          <w:szCs w:val="28"/>
        </w:rPr>
      </w:pPr>
      <w:r>
        <w:rPr>
          <w:rFonts w:cs="Helvetica"/>
          <w:b/>
          <w:color w:val="FF0000"/>
          <w:szCs w:val="28"/>
        </w:rPr>
        <w:t xml:space="preserve">***Students Oppose </w:t>
      </w:r>
      <w:r w:rsidR="00B5057E">
        <w:rPr>
          <w:rFonts w:cs="Helvetica"/>
          <w:b/>
          <w:color w:val="FF0000"/>
          <w:szCs w:val="28"/>
        </w:rPr>
        <w:t>Pipelines</w:t>
      </w:r>
      <w:r>
        <w:rPr>
          <w:rFonts w:cs="Helvetica"/>
          <w:b/>
          <w:color w:val="FF0000"/>
          <w:szCs w:val="28"/>
        </w:rPr>
        <w:t xml:space="preserve"> </w:t>
      </w:r>
    </w:p>
    <w:p w:rsidR="00D75B12" w:rsidRPr="003B641B" w:rsidRDefault="00D75B12" w:rsidP="00D75B12">
      <w:pPr>
        <w:rPr>
          <w:rFonts w:cs="Helvetica"/>
          <w:b/>
          <w:szCs w:val="28"/>
        </w:rPr>
      </w:pPr>
      <w:r w:rsidRPr="00DD445D">
        <w:rPr>
          <w:rFonts w:cs="Helvetica"/>
          <w:b/>
          <w:szCs w:val="28"/>
        </w:rPr>
        <w:t>Students from 19 Pennsylvania colleges and universities delivered a statement to Governor Tom Wolf’s Capitol office demanding</w:t>
      </w:r>
      <w:r w:rsidRPr="00D75B12">
        <w:rPr>
          <w:rFonts w:cs="Helvetica"/>
          <w:szCs w:val="28"/>
        </w:rPr>
        <w:t xml:space="preserve"> </w:t>
      </w:r>
      <w:r w:rsidRPr="003B641B">
        <w:rPr>
          <w:rFonts w:cs="Helvetica"/>
          <w:b/>
          <w:szCs w:val="28"/>
        </w:rPr>
        <w:t>no new natural gas pipelines and immediate investment in green jobs.</w:t>
      </w:r>
    </w:p>
    <w:p w:rsidR="00D75B12" w:rsidRPr="00D75B12" w:rsidRDefault="00D75B12" w:rsidP="00D75B12">
      <w:pPr>
        <w:widowControl w:val="0"/>
        <w:autoSpaceDE w:val="0"/>
        <w:autoSpaceDN w:val="0"/>
        <w:adjustRightInd w:val="0"/>
        <w:rPr>
          <w:rFonts w:cs="Helvetica"/>
          <w:szCs w:val="28"/>
        </w:rPr>
      </w:pPr>
      <w:r w:rsidRPr="00D75B12">
        <w:rPr>
          <w:rFonts w:cs="Helvetica"/>
          <w:szCs w:val="28"/>
        </w:rPr>
        <w:t xml:space="preserve">Ms. Funk, a Westmoreland County resident and environmental engineering student at </w:t>
      </w:r>
      <w:r w:rsidR="00B5057E" w:rsidRPr="00D75B12">
        <w:rPr>
          <w:rFonts w:cs="Helvetica"/>
          <w:szCs w:val="28"/>
        </w:rPr>
        <w:t>Wellesley</w:t>
      </w:r>
      <w:r w:rsidRPr="00D75B12">
        <w:rPr>
          <w:rFonts w:cs="Helvetica"/>
          <w:szCs w:val="28"/>
        </w:rPr>
        <w:t xml:space="preserve"> College and Olin College of Engineering said, “I grew up playing in a waste coal dump behind my house and in a community impacted by what the coal industry left behind. My science education has made me deeply concerned that Marcellus Shale drilling and pipelines to support it are going to lead us down the same dark path. We are here to tell Tom Wolf that our young minds can answer the question of what’s next for clean energy and green jobs to bring economic opportunity to our communities. We don’t want our livelihoods to continue to be disrupted by unsafe water and an unstable climate.”</w:t>
      </w:r>
    </w:p>
    <w:p w:rsidR="00D75B12" w:rsidRPr="00D75B12" w:rsidRDefault="00D75B12" w:rsidP="00D75B12">
      <w:pPr>
        <w:widowControl w:val="0"/>
        <w:autoSpaceDE w:val="0"/>
        <w:autoSpaceDN w:val="0"/>
        <w:adjustRightInd w:val="0"/>
        <w:rPr>
          <w:rFonts w:cs="Helvetica"/>
          <w:szCs w:val="28"/>
        </w:rPr>
      </w:pPr>
      <w:r w:rsidRPr="00D75B12">
        <w:rPr>
          <w:rFonts w:cs="Helvetica"/>
          <w:szCs w:val="28"/>
        </w:rPr>
        <w:t>http://energyjusticesummer.org/pennsylvania-college-students-tell-wolf-no-new-pipelines-green-jobs-now/</w:t>
      </w:r>
    </w:p>
    <w:p w:rsidR="00F06AFC" w:rsidRPr="00D75B12" w:rsidRDefault="00F06AFC" w:rsidP="00F06AFC">
      <w:pPr>
        <w:widowControl w:val="0"/>
        <w:autoSpaceDE w:val="0"/>
        <w:autoSpaceDN w:val="0"/>
        <w:adjustRightInd w:val="0"/>
        <w:rPr>
          <w:rFonts w:cs="Helvetica"/>
          <w:szCs w:val="28"/>
        </w:rPr>
      </w:pPr>
    </w:p>
    <w:p w:rsidR="00F06AFC" w:rsidRPr="00F06AFC" w:rsidRDefault="003B641B" w:rsidP="00F06AFC">
      <w:pPr>
        <w:widowControl w:val="0"/>
        <w:autoSpaceDE w:val="0"/>
        <w:autoSpaceDN w:val="0"/>
        <w:adjustRightInd w:val="0"/>
        <w:rPr>
          <w:rFonts w:cs="Helvetica"/>
          <w:b/>
          <w:color w:val="FF0000"/>
          <w:szCs w:val="28"/>
        </w:rPr>
      </w:pPr>
      <w:r>
        <w:rPr>
          <w:rFonts w:cs="Helvetica"/>
          <w:b/>
          <w:color w:val="FF0000"/>
          <w:szCs w:val="28"/>
        </w:rPr>
        <w:t>***Workers Routinely Exposed To B</w:t>
      </w:r>
      <w:r w:rsidR="00F06AFC" w:rsidRPr="00F06AFC">
        <w:rPr>
          <w:rFonts w:cs="Helvetica"/>
          <w:b/>
          <w:color w:val="FF0000"/>
          <w:szCs w:val="28"/>
        </w:rPr>
        <w:t>enzene</w:t>
      </w:r>
    </w:p>
    <w:p w:rsidR="00F06AFC" w:rsidRPr="003E5634" w:rsidRDefault="00F06AFC" w:rsidP="00F06AFC">
      <w:pPr>
        <w:widowControl w:val="0"/>
        <w:autoSpaceDE w:val="0"/>
        <w:autoSpaceDN w:val="0"/>
        <w:adjustRightInd w:val="0"/>
        <w:rPr>
          <w:rFonts w:cs="Helvetica"/>
          <w:szCs w:val="28"/>
        </w:rPr>
      </w:pPr>
      <w:r w:rsidRPr="003E5634">
        <w:rPr>
          <w:rFonts w:cs="Helvetica"/>
          <w:szCs w:val="28"/>
        </w:rPr>
        <w:t>"Some workers at fracking oil/gas sites are routinely exposed to high levels of benzene, a colorless gas that can cause cancer, according to a study by the National Institute for Occupational Safety and Health.</w:t>
      </w:r>
      <w:r w:rsidR="003244D7">
        <w:rPr>
          <w:rFonts w:cs="Helvetica"/>
          <w:szCs w:val="28"/>
        </w:rPr>
        <w:t xml:space="preserve"> </w:t>
      </w:r>
      <w:r w:rsidRPr="003244D7">
        <w:rPr>
          <w:rFonts w:cs="Helvetica"/>
          <w:i/>
          <w:szCs w:val="28"/>
        </w:rPr>
        <w:t>Over the course of a 12-hour shift, workers open the hatches and stand above them one to four times per hour, breathing in the fumes for two to five minutes each time.</w:t>
      </w:r>
      <w:r w:rsidRPr="003E5634">
        <w:rPr>
          <w:rFonts w:cs="Helvetica"/>
          <w:szCs w:val="28"/>
        </w:rPr>
        <w:t xml:space="preserve"> This could add up to dangerous levels of exposure to various volatile organic compounds from the chemicals used in fracking, or from the hydrocarbons themselves.</w:t>
      </w:r>
    </w:p>
    <w:p w:rsidR="00F06AFC" w:rsidRPr="003B641B" w:rsidRDefault="00F06AFC" w:rsidP="00F06AFC">
      <w:pPr>
        <w:widowControl w:val="0"/>
        <w:autoSpaceDE w:val="0"/>
        <w:autoSpaceDN w:val="0"/>
        <w:adjustRightInd w:val="0"/>
        <w:rPr>
          <w:rFonts w:cs="Helvetica"/>
          <w:b/>
          <w:szCs w:val="28"/>
        </w:rPr>
      </w:pPr>
      <w:r w:rsidRPr="003B641B">
        <w:rPr>
          <w:rFonts w:cs="Helvetica"/>
          <w:b/>
          <w:szCs w:val="28"/>
        </w:rPr>
        <w:t xml:space="preserve">The oil and gas industry has a fatality rate “of 27.5 per 100,000 workers (2003-2009) – more than seven times higher than the rate for all U.S. </w:t>
      </w:r>
      <w:r w:rsidRPr="003B641B">
        <w:rPr>
          <w:rFonts w:cs="Helvetica"/>
          <w:b/>
          <w:szCs w:val="28"/>
        </w:rPr>
        <w:lastRenderedPageBreak/>
        <w:t>workers,” according to NIOSH. Most fatalities are the result of accidents."</w:t>
      </w:r>
    </w:p>
    <w:p w:rsidR="00F06AFC" w:rsidRPr="003E5634" w:rsidRDefault="00F06AFC" w:rsidP="00F06AFC">
      <w:pPr>
        <w:widowControl w:val="0"/>
        <w:autoSpaceDE w:val="0"/>
        <w:autoSpaceDN w:val="0"/>
        <w:adjustRightInd w:val="0"/>
        <w:rPr>
          <w:rFonts w:cs="Helvetica"/>
          <w:szCs w:val="28"/>
        </w:rPr>
      </w:pPr>
      <w:r w:rsidRPr="003E5634">
        <w:rPr>
          <w:rFonts w:cs="Helvetica"/>
          <w:szCs w:val="28"/>
        </w:rPr>
        <w:t>http://www.latimes.com/science/sciencenow/la-sci-sn-fracking-benzene-worker-health-20140910-story.html</w:t>
      </w:r>
    </w:p>
    <w:p w:rsidR="00DD445D" w:rsidRDefault="00DD445D" w:rsidP="000958C0">
      <w:pPr>
        <w:rPr>
          <w:rFonts w:cs="Helvetica"/>
          <w:szCs w:val="28"/>
        </w:rPr>
      </w:pPr>
    </w:p>
    <w:p w:rsidR="00EB17DB" w:rsidRDefault="003244D7" w:rsidP="00DD445D">
      <w:pPr>
        <w:rPr>
          <w:rFonts w:cs="Helvetica"/>
          <w:szCs w:val="28"/>
        </w:rPr>
      </w:pPr>
      <w:proofErr w:type="gramStart"/>
      <w:r>
        <w:rPr>
          <w:rFonts w:cs="Helvetica"/>
          <w:b/>
          <w:color w:val="FF0000"/>
          <w:szCs w:val="28"/>
        </w:rPr>
        <w:t>***</w:t>
      </w:r>
      <w:r w:rsidR="00DD445D" w:rsidRPr="00EB17DB">
        <w:rPr>
          <w:rFonts w:cs="Helvetica"/>
          <w:b/>
          <w:color w:val="FF0000"/>
          <w:szCs w:val="28"/>
        </w:rPr>
        <w:t xml:space="preserve">SW PA </w:t>
      </w:r>
      <w:r w:rsidR="009757F9">
        <w:rPr>
          <w:rFonts w:cs="Helvetica"/>
          <w:b/>
          <w:color w:val="FF0000"/>
          <w:szCs w:val="28"/>
        </w:rPr>
        <w:t xml:space="preserve">Disproportionately </w:t>
      </w:r>
      <w:r w:rsidR="00DD445D" w:rsidRPr="00EB17DB">
        <w:rPr>
          <w:rFonts w:cs="Helvetica"/>
          <w:b/>
          <w:color w:val="FF0000"/>
          <w:szCs w:val="28"/>
        </w:rPr>
        <w:t>Affected By Trump Budget Cuts</w:t>
      </w:r>
      <w:proofErr w:type="gramEnd"/>
      <w:r w:rsidR="00DD445D">
        <w:rPr>
          <w:rFonts w:cs="Helvetica"/>
          <w:szCs w:val="28"/>
        </w:rPr>
        <w:t xml:space="preserve"> </w:t>
      </w:r>
      <w:r>
        <w:rPr>
          <w:rFonts w:cs="Helvetica"/>
          <w:szCs w:val="28"/>
        </w:rPr>
        <w:t>“</w:t>
      </w:r>
      <w:r w:rsidR="00DD445D" w:rsidRPr="00DD445D">
        <w:rPr>
          <w:rFonts w:cs="Helvetica"/>
          <w:szCs w:val="28"/>
        </w:rPr>
        <w:t>Because SW PA still has high levels of pollution,</w:t>
      </w:r>
      <w:r>
        <w:rPr>
          <w:rFonts w:cs="Helvetica"/>
          <w:szCs w:val="28"/>
        </w:rPr>
        <w:t xml:space="preserve"> </w:t>
      </w:r>
      <w:r w:rsidR="00DD445D" w:rsidRPr="00DD445D">
        <w:rPr>
          <w:rFonts w:cs="Helvetica"/>
          <w:szCs w:val="28"/>
        </w:rPr>
        <w:t>we will be disproportionately affected by Trump's budget cuts.</w:t>
      </w:r>
      <w:r w:rsidR="00DD445D">
        <w:rPr>
          <w:rFonts w:cs="Helvetica"/>
          <w:szCs w:val="28"/>
        </w:rPr>
        <w:t xml:space="preserve"> </w:t>
      </w:r>
      <w:r w:rsidR="00DD445D" w:rsidRPr="00DD445D">
        <w:rPr>
          <w:rFonts w:cs="Helvetica"/>
          <w:szCs w:val="28"/>
        </w:rPr>
        <w:t>The result will be more asthma, lung disease, and cardiovascular disease</w:t>
      </w:r>
    </w:p>
    <w:p w:rsidR="00DD445D" w:rsidRPr="00EB17DB" w:rsidRDefault="00DD445D" w:rsidP="00DD445D">
      <w:pPr>
        <w:rPr>
          <w:rFonts w:cs="Helvetica"/>
          <w:b/>
          <w:szCs w:val="28"/>
        </w:rPr>
      </w:pPr>
      <w:r w:rsidRPr="00DD445D">
        <w:rPr>
          <w:rFonts w:cs="Helvetica"/>
          <w:szCs w:val="28"/>
        </w:rPr>
        <w:t xml:space="preserve">*PA has been awarded over $12 million in 8 years to cut </w:t>
      </w:r>
      <w:r w:rsidRPr="00EB17DB">
        <w:rPr>
          <w:rFonts w:cs="Helvetica"/>
          <w:b/>
          <w:szCs w:val="28"/>
        </w:rPr>
        <w:t>toxic diesel fumes. Trumps budget would cut funding 100%.</w:t>
      </w:r>
    </w:p>
    <w:p w:rsidR="00DD445D" w:rsidRPr="00EB17DB" w:rsidRDefault="00DD445D" w:rsidP="00DD445D">
      <w:pPr>
        <w:rPr>
          <w:rFonts w:cs="Helvetica"/>
          <w:b/>
          <w:szCs w:val="28"/>
        </w:rPr>
      </w:pPr>
      <w:r w:rsidRPr="00DD445D">
        <w:rPr>
          <w:rFonts w:cs="Helvetica"/>
          <w:szCs w:val="28"/>
        </w:rPr>
        <w:t xml:space="preserve">*The </w:t>
      </w:r>
      <w:r w:rsidRPr="00EB17DB">
        <w:rPr>
          <w:rFonts w:cs="Helvetica"/>
          <w:b/>
          <w:szCs w:val="28"/>
        </w:rPr>
        <w:t>Air Pollution Control Program</w:t>
      </w:r>
      <w:r w:rsidRPr="00DD445D">
        <w:rPr>
          <w:rFonts w:cs="Helvetica"/>
          <w:szCs w:val="28"/>
        </w:rPr>
        <w:t xml:space="preserve"> in Allegheny County has received federal money for air </w:t>
      </w:r>
      <w:r w:rsidR="00B5057E" w:rsidRPr="00DD445D">
        <w:rPr>
          <w:rFonts w:cs="Helvetica"/>
          <w:szCs w:val="28"/>
        </w:rPr>
        <w:t xml:space="preserve">monitoring. </w:t>
      </w:r>
      <w:r w:rsidRPr="00DD445D">
        <w:rPr>
          <w:rFonts w:cs="Helvetica"/>
          <w:szCs w:val="28"/>
        </w:rPr>
        <w:t xml:space="preserve">That would be </w:t>
      </w:r>
      <w:r w:rsidRPr="00EB17DB">
        <w:rPr>
          <w:rFonts w:cs="Helvetica"/>
          <w:b/>
          <w:szCs w:val="28"/>
        </w:rPr>
        <w:t>cut 30%.</w:t>
      </w:r>
    </w:p>
    <w:p w:rsidR="00DD445D" w:rsidRPr="00DD445D" w:rsidRDefault="00DD445D" w:rsidP="00DD445D">
      <w:pPr>
        <w:rPr>
          <w:rFonts w:cs="Helvetica"/>
          <w:szCs w:val="28"/>
        </w:rPr>
      </w:pPr>
      <w:r w:rsidRPr="00DD445D">
        <w:rPr>
          <w:rFonts w:cs="Helvetica"/>
          <w:szCs w:val="28"/>
        </w:rPr>
        <w:t xml:space="preserve">*The </w:t>
      </w:r>
      <w:r w:rsidRPr="00EB17DB">
        <w:rPr>
          <w:rFonts w:cs="Helvetica"/>
          <w:b/>
          <w:szCs w:val="28"/>
        </w:rPr>
        <w:t xml:space="preserve">Targeted Air Shed Grant is at risk of being </w:t>
      </w:r>
      <w:r w:rsidR="00B5057E" w:rsidRPr="00EB17DB">
        <w:rPr>
          <w:rFonts w:cs="Helvetica"/>
          <w:b/>
          <w:szCs w:val="28"/>
        </w:rPr>
        <w:t>eliminated</w:t>
      </w:r>
      <w:r w:rsidR="00B5057E" w:rsidRPr="00DD445D">
        <w:rPr>
          <w:rFonts w:cs="Helvetica"/>
          <w:szCs w:val="28"/>
        </w:rPr>
        <w:t xml:space="preserve">. </w:t>
      </w:r>
      <w:r w:rsidRPr="00DD445D">
        <w:rPr>
          <w:rFonts w:cs="Helvetica"/>
          <w:szCs w:val="28"/>
        </w:rPr>
        <w:t xml:space="preserve">It reduces pollution in areas that have the </w:t>
      </w:r>
      <w:r w:rsidRPr="00EB17DB">
        <w:rPr>
          <w:rFonts w:cs="Helvetica"/>
          <w:b/>
          <w:szCs w:val="28"/>
        </w:rPr>
        <w:t>highest levels of ozone and PM2.5 which is this area of PA</w:t>
      </w:r>
      <w:r w:rsidRPr="00DD445D">
        <w:rPr>
          <w:rFonts w:cs="Helvetica"/>
          <w:szCs w:val="28"/>
        </w:rPr>
        <w:t>. It would be eliminated</w:t>
      </w:r>
    </w:p>
    <w:p w:rsidR="00DD445D" w:rsidRPr="00EB17DB" w:rsidRDefault="00DD445D" w:rsidP="00DD445D">
      <w:pPr>
        <w:rPr>
          <w:rFonts w:cs="Helvetica"/>
          <w:b/>
          <w:szCs w:val="28"/>
        </w:rPr>
      </w:pPr>
      <w:r w:rsidRPr="00DD445D">
        <w:rPr>
          <w:rFonts w:cs="Helvetica"/>
          <w:szCs w:val="28"/>
        </w:rPr>
        <w:t xml:space="preserve">*Western </w:t>
      </w:r>
      <w:r w:rsidRPr="00EB17DB">
        <w:rPr>
          <w:rFonts w:cs="Helvetica"/>
          <w:b/>
          <w:szCs w:val="28"/>
        </w:rPr>
        <w:t>PA has radon levels far above the national average. Funding for radon programs would be eliminated.</w:t>
      </w:r>
    </w:p>
    <w:p w:rsidR="00DD445D" w:rsidRPr="00EB17DB" w:rsidRDefault="00DD445D" w:rsidP="00DD445D">
      <w:pPr>
        <w:rPr>
          <w:rFonts w:cs="Helvetica"/>
          <w:b/>
          <w:szCs w:val="28"/>
        </w:rPr>
      </w:pPr>
      <w:r w:rsidRPr="00DD445D">
        <w:rPr>
          <w:rFonts w:cs="Helvetica"/>
          <w:szCs w:val="28"/>
        </w:rPr>
        <w:t>*</w:t>
      </w:r>
      <w:r w:rsidRPr="00EB17DB">
        <w:rPr>
          <w:rFonts w:cs="Helvetica"/>
          <w:b/>
          <w:szCs w:val="28"/>
        </w:rPr>
        <w:t>Programs for lead, brownfield remediation, compliance monitoring and civil enforcement--all cut.</w:t>
      </w:r>
      <w:r w:rsidR="003244D7">
        <w:rPr>
          <w:rFonts w:cs="Helvetica"/>
          <w:b/>
          <w:szCs w:val="28"/>
        </w:rPr>
        <w:t>”</w:t>
      </w:r>
      <w:r w:rsidRPr="00EB17DB">
        <w:rPr>
          <w:rFonts w:cs="Helvetica"/>
          <w:b/>
          <w:szCs w:val="28"/>
        </w:rPr>
        <w:t xml:space="preserve"> </w:t>
      </w:r>
    </w:p>
    <w:p w:rsidR="00DD445D" w:rsidRDefault="00DD445D" w:rsidP="00DD445D">
      <w:pPr>
        <w:rPr>
          <w:rFonts w:cs="Helvetica"/>
          <w:szCs w:val="28"/>
        </w:rPr>
      </w:pPr>
      <w:r w:rsidRPr="00DD445D">
        <w:rPr>
          <w:rFonts w:cs="Helvetica"/>
          <w:szCs w:val="28"/>
        </w:rPr>
        <w:t>Summarized from GASP.</w:t>
      </w:r>
    </w:p>
    <w:p w:rsidR="00386D74" w:rsidRDefault="00386D74" w:rsidP="000958C0">
      <w:pPr>
        <w:rPr>
          <w:rFonts w:cs="Helvetica"/>
          <w:szCs w:val="28"/>
        </w:rPr>
      </w:pPr>
    </w:p>
    <w:p w:rsidR="00C039F6" w:rsidRPr="00D7722E" w:rsidRDefault="006833D6" w:rsidP="00C039F6">
      <w:pPr>
        <w:rPr>
          <w:rFonts w:cs="Helvetica"/>
          <w:b/>
          <w:color w:val="FF0000"/>
          <w:szCs w:val="28"/>
        </w:rPr>
      </w:pPr>
      <w:r>
        <w:rPr>
          <w:rFonts w:cs="Helvetica"/>
          <w:b/>
          <w:noProof/>
          <w:color w:val="FF0000"/>
          <w:szCs w:val="28"/>
          <w:lang w:eastAsia="en-US"/>
        </w:rPr>
        <w:drawing>
          <wp:anchor distT="0" distB="0" distL="114300" distR="114300" simplePos="0" relativeHeight="251663360" behindDoc="0" locked="0" layoutInCell="1" allowOverlap="1">
            <wp:simplePos x="0" y="0"/>
            <wp:positionH relativeFrom="column">
              <wp:align>right</wp:align>
            </wp:positionH>
            <wp:positionV relativeFrom="paragraph">
              <wp:posOffset>86995</wp:posOffset>
            </wp:positionV>
            <wp:extent cx="1828800" cy="1422400"/>
            <wp:effectExtent l="0" t="0" r="0" b="0"/>
            <wp:wrapSquare wrapText="bothSides"/>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422400"/>
                    </a:xfrm>
                    <a:prstGeom prst="rect">
                      <a:avLst/>
                    </a:prstGeom>
                    <a:noFill/>
                  </pic:spPr>
                </pic:pic>
              </a:graphicData>
            </a:graphic>
            <wp14:sizeRelH relativeFrom="page">
              <wp14:pctWidth>0</wp14:pctWidth>
            </wp14:sizeRelH>
            <wp14:sizeRelV relativeFrom="page">
              <wp14:pctHeight>0</wp14:pctHeight>
            </wp14:sizeRelV>
          </wp:anchor>
        </w:drawing>
      </w:r>
      <w:r w:rsidR="003B641B">
        <w:rPr>
          <w:rFonts w:cs="Helvetica"/>
          <w:b/>
          <w:color w:val="FF0000"/>
          <w:szCs w:val="28"/>
        </w:rPr>
        <w:t>***</w:t>
      </w:r>
      <w:r w:rsidR="00C039F6" w:rsidRPr="00D7722E">
        <w:rPr>
          <w:rFonts w:cs="Helvetica"/>
          <w:b/>
          <w:color w:val="FF0000"/>
          <w:szCs w:val="28"/>
        </w:rPr>
        <w:t>Trump's Pollution Plan</w:t>
      </w:r>
    </w:p>
    <w:p w:rsidR="00C039F6" w:rsidRPr="00C039F6" w:rsidRDefault="00C039F6" w:rsidP="00C039F6">
      <w:pPr>
        <w:rPr>
          <w:rFonts w:cs="Helvetica"/>
          <w:szCs w:val="28"/>
        </w:rPr>
      </w:pPr>
      <w:r w:rsidRPr="00C039F6">
        <w:rPr>
          <w:rFonts w:cs="Helvetica"/>
          <w:szCs w:val="28"/>
        </w:rPr>
        <w:t>"Increased air pollution means a rise in asthma attacks, a rise in heart disease and stroke associated with particulate pollution, a rise in the premature births and low birth-weights associated with fracking pollution, a rise in the neurological damage mercury causes in the developing brains of babies.</w:t>
      </w:r>
    </w:p>
    <w:p w:rsidR="00C039F6" w:rsidRPr="00C039F6" w:rsidRDefault="00C039F6" w:rsidP="00C039F6">
      <w:pPr>
        <w:rPr>
          <w:rFonts w:cs="Helvetica"/>
          <w:szCs w:val="28"/>
        </w:rPr>
      </w:pPr>
      <w:r w:rsidRPr="00C039F6">
        <w:rPr>
          <w:rFonts w:cs="Helvetica"/>
          <w:szCs w:val="28"/>
        </w:rPr>
        <w:t>All members of Moms Clean Air Force should be aware of exactly how huge the Trump/Pruitt Polluter Plan is. Here’s a partial list:</w:t>
      </w:r>
    </w:p>
    <w:p w:rsidR="00C039F6" w:rsidRPr="00C039F6" w:rsidRDefault="00C039F6" w:rsidP="00C039F6">
      <w:pPr>
        <w:rPr>
          <w:rFonts w:cs="Helvetica"/>
          <w:szCs w:val="28"/>
        </w:rPr>
      </w:pPr>
      <w:r w:rsidRPr="00C039F6">
        <w:rPr>
          <w:rFonts w:cs="Helvetica"/>
          <w:szCs w:val="28"/>
        </w:rPr>
        <w:t>-</w:t>
      </w:r>
      <w:r w:rsidRPr="00D7722E">
        <w:rPr>
          <w:rFonts w:cs="Helvetica"/>
          <w:b/>
          <w:szCs w:val="28"/>
        </w:rPr>
        <w:t>Encourage more coal-fired power plants to spew mercury</w:t>
      </w:r>
      <w:r w:rsidRPr="00C039F6">
        <w:rPr>
          <w:rFonts w:cs="Helvetica"/>
          <w:szCs w:val="28"/>
        </w:rPr>
        <w:t>, a neurotoxin that harms babies’ brains, into the air.</w:t>
      </w:r>
    </w:p>
    <w:p w:rsidR="00C039F6" w:rsidRPr="00D7722E" w:rsidRDefault="00C039F6" w:rsidP="00C039F6">
      <w:pPr>
        <w:rPr>
          <w:rFonts w:cs="Helvetica"/>
          <w:b/>
          <w:szCs w:val="28"/>
        </w:rPr>
      </w:pPr>
      <w:r w:rsidRPr="00D7722E">
        <w:rPr>
          <w:rFonts w:cs="Helvetica"/>
          <w:b/>
          <w:szCs w:val="28"/>
        </w:rPr>
        <w:t>-Get rid of protections against fracking pollution.</w:t>
      </w:r>
    </w:p>
    <w:p w:rsidR="00C039F6" w:rsidRPr="00C039F6" w:rsidRDefault="00C039F6" w:rsidP="00C039F6">
      <w:pPr>
        <w:rPr>
          <w:rFonts w:cs="Helvetica"/>
          <w:szCs w:val="28"/>
        </w:rPr>
      </w:pPr>
      <w:r w:rsidRPr="00C039F6">
        <w:rPr>
          <w:rFonts w:cs="Helvetica"/>
          <w:szCs w:val="28"/>
        </w:rPr>
        <w:t>-</w:t>
      </w:r>
      <w:r w:rsidRPr="00D7722E">
        <w:rPr>
          <w:rFonts w:cs="Helvetica"/>
          <w:b/>
          <w:szCs w:val="28"/>
        </w:rPr>
        <w:t>Undo the smog protections</w:t>
      </w:r>
      <w:r w:rsidRPr="00C039F6">
        <w:rPr>
          <w:rFonts w:cs="Helvetica"/>
          <w:szCs w:val="28"/>
        </w:rPr>
        <w:t xml:space="preserve"> that help prevent asthma attacks.</w:t>
      </w:r>
    </w:p>
    <w:p w:rsidR="00C039F6" w:rsidRPr="00C039F6" w:rsidRDefault="00C039F6" w:rsidP="00C039F6">
      <w:pPr>
        <w:rPr>
          <w:rFonts w:cs="Helvetica"/>
          <w:szCs w:val="28"/>
        </w:rPr>
      </w:pPr>
      <w:r w:rsidRPr="00C039F6">
        <w:rPr>
          <w:rFonts w:cs="Helvetica"/>
          <w:szCs w:val="28"/>
        </w:rPr>
        <w:t>-</w:t>
      </w:r>
      <w:r w:rsidRPr="00D7722E">
        <w:rPr>
          <w:rFonts w:cs="Helvetica"/>
          <w:b/>
          <w:szCs w:val="28"/>
        </w:rPr>
        <w:t xml:space="preserve">Kill the fuel economy standards for cars </w:t>
      </w:r>
      <w:r w:rsidRPr="00C039F6">
        <w:rPr>
          <w:rFonts w:cs="Helvetica"/>
          <w:szCs w:val="28"/>
        </w:rPr>
        <w:t>that help us save money at the pump.</w:t>
      </w:r>
    </w:p>
    <w:p w:rsidR="00C039F6" w:rsidRPr="00C039F6" w:rsidRDefault="00C039F6" w:rsidP="00C039F6">
      <w:pPr>
        <w:rPr>
          <w:rFonts w:cs="Helvetica"/>
          <w:szCs w:val="28"/>
        </w:rPr>
      </w:pPr>
      <w:r w:rsidRPr="00C039F6">
        <w:rPr>
          <w:rFonts w:cs="Helvetica"/>
          <w:szCs w:val="28"/>
        </w:rPr>
        <w:t>--</w:t>
      </w:r>
      <w:r w:rsidRPr="00D7722E">
        <w:rPr>
          <w:rFonts w:cs="Helvetica"/>
          <w:b/>
          <w:szCs w:val="28"/>
        </w:rPr>
        <w:t>Do nothing about dangerous climate change</w:t>
      </w:r>
      <w:r w:rsidRPr="00C039F6">
        <w:rPr>
          <w:rFonts w:cs="Helvetica"/>
          <w:szCs w:val="28"/>
        </w:rPr>
        <w:t>—except deny it.</w:t>
      </w:r>
    </w:p>
    <w:p w:rsidR="00C039F6" w:rsidRPr="00C039F6" w:rsidRDefault="00C039F6" w:rsidP="00C039F6">
      <w:pPr>
        <w:rPr>
          <w:rFonts w:cs="Helvetica"/>
          <w:szCs w:val="28"/>
        </w:rPr>
      </w:pPr>
      <w:r w:rsidRPr="00C039F6">
        <w:rPr>
          <w:rFonts w:cs="Helvetica"/>
          <w:szCs w:val="28"/>
        </w:rPr>
        <w:t>Ignore the Supreme Court ruling that EPA must regulate greenhouse gases.</w:t>
      </w:r>
    </w:p>
    <w:p w:rsidR="00C039F6" w:rsidRPr="00C039F6" w:rsidRDefault="00C039F6" w:rsidP="00C039F6">
      <w:pPr>
        <w:rPr>
          <w:rFonts w:cs="Helvetica"/>
          <w:szCs w:val="28"/>
        </w:rPr>
      </w:pPr>
      <w:r w:rsidRPr="00D7722E">
        <w:rPr>
          <w:rFonts w:cs="Helvetica"/>
          <w:b/>
          <w:szCs w:val="28"/>
        </w:rPr>
        <w:t>--Let power plants unleash carbon pollution</w:t>
      </w:r>
      <w:r w:rsidRPr="00C039F6">
        <w:rPr>
          <w:rFonts w:cs="Helvetica"/>
          <w:szCs w:val="28"/>
        </w:rPr>
        <w:t>.</w:t>
      </w:r>
    </w:p>
    <w:p w:rsidR="00C039F6" w:rsidRPr="00C039F6" w:rsidRDefault="00EB17DB" w:rsidP="00C039F6">
      <w:pPr>
        <w:rPr>
          <w:rFonts w:cs="Helvetica"/>
          <w:szCs w:val="28"/>
        </w:rPr>
      </w:pPr>
      <w:r>
        <w:rPr>
          <w:rFonts w:cs="Helvetica"/>
          <w:b/>
          <w:szCs w:val="28"/>
        </w:rPr>
        <w:t>-</w:t>
      </w:r>
      <w:r w:rsidR="00C039F6" w:rsidRPr="00D7722E">
        <w:rPr>
          <w:rFonts w:cs="Helvetica"/>
          <w:b/>
          <w:szCs w:val="28"/>
        </w:rPr>
        <w:t>Attack climate scientists</w:t>
      </w:r>
      <w:r>
        <w:rPr>
          <w:rFonts w:cs="Helvetica"/>
          <w:szCs w:val="28"/>
        </w:rPr>
        <w:t>.</w:t>
      </w:r>
    </w:p>
    <w:p w:rsidR="00C039F6" w:rsidRPr="00D7722E" w:rsidRDefault="00C039F6" w:rsidP="00C039F6">
      <w:pPr>
        <w:rPr>
          <w:rFonts w:cs="Helvetica"/>
          <w:b/>
          <w:szCs w:val="28"/>
        </w:rPr>
      </w:pPr>
      <w:r w:rsidRPr="00C039F6">
        <w:rPr>
          <w:rFonts w:cs="Helvetica"/>
          <w:szCs w:val="28"/>
        </w:rPr>
        <w:t>-</w:t>
      </w:r>
      <w:r w:rsidRPr="00D7722E">
        <w:rPr>
          <w:rFonts w:cs="Helvetica"/>
          <w:b/>
          <w:szCs w:val="28"/>
        </w:rPr>
        <w:t>Attack science research and data collection.</w:t>
      </w:r>
    </w:p>
    <w:p w:rsidR="00C039F6" w:rsidRPr="00D7722E" w:rsidRDefault="00C039F6" w:rsidP="00C039F6">
      <w:pPr>
        <w:rPr>
          <w:rFonts w:cs="Helvetica"/>
          <w:b/>
          <w:szCs w:val="28"/>
        </w:rPr>
      </w:pPr>
      <w:r w:rsidRPr="00D7722E">
        <w:rPr>
          <w:rFonts w:cs="Helvetica"/>
          <w:b/>
          <w:szCs w:val="28"/>
        </w:rPr>
        <w:t>-Kill plans for flood programs</w:t>
      </w:r>
      <w:r w:rsidR="003244D7">
        <w:rPr>
          <w:rFonts w:cs="Helvetica"/>
          <w:b/>
          <w:szCs w:val="28"/>
        </w:rPr>
        <w:t>”</w:t>
      </w:r>
    </w:p>
    <w:p w:rsidR="00C9424B" w:rsidRPr="00C039F6" w:rsidRDefault="00C039F6" w:rsidP="00C039F6">
      <w:pPr>
        <w:rPr>
          <w:rFonts w:cs="Helvetica"/>
          <w:sz w:val="20"/>
          <w:szCs w:val="28"/>
        </w:rPr>
      </w:pPr>
      <w:r w:rsidRPr="00C039F6">
        <w:rPr>
          <w:rFonts w:cs="Helvetica"/>
          <w:sz w:val="20"/>
          <w:szCs w:val="28"/>
        </w:rPr>
        <w:t>http://www.momscleanairforce.org/executive-order-protect-polluters/?utm_source=feedburner&amp;utm_medium=email&amp;utm_campaign=Feed%3A+MomsCleanAirForce+%28Moms+Clean+Air+Force%29</w:t>
      </w:r>
    </w:p>
    <w:p w:rsidR="00C039F6" w:rsidRPr="00C039F6" w:rsidRDefault="00C039F6" w:rsidP="00C9424B">
      <w:pPr>
        <w:rPr>
          <w:rFonts w:cs="Helvetica"/>
          <w:b/>
          <w:color w:val="3366FF"/>
          <w:sz w:val="20"/>
          <w:szCs w:val="28"/>
        </w:rPr>
      </w:pPr>
    </w:p>
    <w:p w:rsidR="00C039F6" w:rsidRPr="003B641B" w:rsidRDefault="00C039F6" w:rsidP="00C039F6">
      <w:pPr>
        <w:rPr>
          <w:rFonts w:cs="Helvetica"/>
          <w:b/>
          <w:color w:val="FF0000"/>
          <w:szCs w:val="28"/>
        </w:rPr>
      </w:pPr>
      <w:r w:rsidRPr="003B641B">
        <w:rPr>
          <w:rFonts w:cs="Helvetica"/>
          <w:b/>
          <w:szCs w:val="28"/>
        </w:rPr>
        <w:lastRenderedPageBreak/>
        <w:t>***</w:t>
      </w:r>
      <w:r w:rsidRPr="003B641B">
        <w:rPr>
          <w:rFonts w:cs="Helvetica"/>
          <w:b/>
          <w:color w:val="FF0000"/>
          <w:szCs w:val="28"/>
        </w:rPr>
        <w:t xml:space="preserve">Trump Says No Carbon Tax </w:t>
      </w:r>
      <w:proofErr w:type="gramStart"/>
      <w:r w:rsidRPr="003B641B">
        <w:rPr>
          <w:rFonts w:cs="Helvetica"/>
          <w:b/>
          <w:color w:val="FF0000"/>
          <w:szCs w:val="28"/>
        </w:rPr>
        <w:t>Despite</w:t>
      </w:r>
      <w:proofErr w:type="gramEnd"/>
      <w:r w:rsidRPr="003B641B">
        <w:rPr>
          <w:rFonts w:cs="Helvetica"/>
          <w:b/>
          <w:color w:val="FF0000"/>
          <w:szCs w:val="28"/>
        </w:rPr>
        <w:t xml:space="preserve"> Republican Elders Supporting It To Avoid </w:t>
      </w:r>
      <w:r w:rsidR="00D7722E" w:rsidRPr="003B641B">
        <w:rPr>
          <w:rFonts w:cs="Helvetica"/>
          <w:b/>
          <w:color w:val="FF0000"/>
          <w:szCs w:val="28"/>
        </w:rPr>
        <w:tab/>
      </w:r>
      <w:r w:rsidRPr="003B641B">
        <w:rPr>
          <w:rFonts w:cs="Helvetica"/>
          <w:b/>
          <w:color w:val="FF0000"/>
          <w:szCs w:val="28"/>
        </w:rPr>
        <w:t>Climate Change</w:t>
      </w:r>
    </w:p>
    <w:p w:rsidR="00C039F6" w:rsidRPr="00C039F6" w:rsidRDefault="00C039F6" w:rsidP="00C039F6">
      <w:pPr>
        <w:rPr>
          <w:rFonts w:cs="Helvetica"/>
          <w:szCs w:val="28"/>
        </w:rPr>
      </w:pPr>
      <w:r w:rsidRPr="00C039F6">
        <w:rPr>
          <w:rFonts w:cs="Helvetica"/>
          <w:szCs w:val="28"/>
        </w:rPr>
        <w:t>"Donald Trump's administration is not considering a carbon tax, a Whit</w:t>
      </w:r>
      <w:r w:rsidR="00F70939">
        <w:rPr>
          <w:rFonts w:cs="Helvetica"/>
          <w:szCs w:val="28"/>
        </w:rPr>
        <w:t>e House official said</w:t>
      </w:r>
      <w:r w:rsidRPr="00C039F6">
        <w:rPr>
          <w:rFonts w:cs="Helvetica"/>
          <w:szCs w:val="28"/>
        </w:rPr>
        <w:t>, Trump administration officials met with a group of Republican elder statesman who called for a $40 per ton tax on carbon emissions to fend off global climate change.</w:t>
      </w:r>
    </w:p>
    <w:p w:rsidR="00C039F6" w:rsidRPr="00D7722E" w:rsidRDefault="00C039F6" w:rsidP="00C039F6">
      <w:pPr>
        <w:rPr>
          <w:rFonts w:cs="Helvetica"/>
          <w:sz w:val="20"/>
          <w:szCs w:val="28"/>
        </w:rPr>
      </w:pPr>
      <w:r w:rsidRPr="00C039F6">
        <w:rPr>
          <w:rFonts w:cs="Helvetica"/>
          <w:szCs w:val="28"/>
        </w:rPr>
        <w:t>In response to that meeting, the White House official said: "The Trump Administration is not considering a carbon tax."</w:t>
      </w:r>
      <w:r w:rsidR="00F70939" w:rsidRPr="00F70939">
        <w:t xml:space="preserve"> </w:t>
      </w:r>
      <w:r w:rsidR="00F70939" w:rsidRPr="00D7722E">
        <w:rPr>
          <w:rFonts w:cs="Helvetica"/>
          <w:sz w:val="20"/>
          <w:szCs w:val="28"/>
        </w:rPr>
        <w:t>http://www.reuters.com/article/us-usa-trump-carbontax-idUSKBN16S2ZF?feedType=RSS&amp;feedName=environmentNews</w:t>
      </w:r>
    </w:p>
    <w:p w:rsidR="00C039F6" w:rsidRPr="00C039F6" w:rsidRDefault="00C039F6" w:rsidP="00C9424B">
      <w:pPr>
        <w:rPr>
          <w:rFonts w:cs="Helvetica"/>
          <w:szCs w:val="28"/>
        </w:rPr>
      </w:pPr>
    </w:p>
    <w:p w:rsidR="00FC1B78" w:rsidRPr="003B641B" w:rsidRDefault="003B641B" w:rsidP="00FC1B78">
      <w:pPr>
        <w:rPr>
          <w:rFonts w:cs="Helvetica"/>
          <w:b/>
          <w:color w:val="FF0000"/>
          <w:szCs w:val="28"/>
        </w:rPr>
      </w:pPr>
      <w:r>
        <w:rPr>
          <w:rFonts w:cs="Helvetica"/>
          <w:b/>
          <w:color w:val="FF0000"/>
          <w:szCs w:val="28"/>
        </w:rPr>
        <w:t>***</w:t>
      </w:r>
      <w:r w:rsidR="00FC1B78" w:rsidRPr="003B641B">
        <w:rPr>
          <w:rFonts w:cs="Helvetica"/>
          <w:b/>
          <w:color w:val="FF0000"/>
          <w:szCs w:val="28"/>
        </w:rPr>
        <w:t>Trump Ex</w:t>
      </w:r>
      <w:r w:rsidR="007B4151">
        <w:rPr>
          <w:rFonts w:cs="Helvetica"/>
          <w:b/>
          <w:color w:val="FF0000"/>
          <w:szCs w:val="28"/>
        </w:rPr>
        <w:t>ecutive Order to E</w:t>
      </w:r>
      <w:r w:rsidR="00FC1B78" w:rsidRPr="003B641B">
        <w:rPr>
          <w:rFonts w:cs="Helvetica"/>
          <w:b/>
          <w:color w:val="FF0000"/>
          <w:szCs w:val="28"/>
        </w:rPr>
        <w:t>liminate Clean Water rule</w:t>
      </w:r>
    </w:p>
    <w:p w:rsidR="00FC1B78" w:rsidRPr="003A0BB1" w:rsidRDefault="00FC1B78" w:rsidP="00FC1B78">
      <w:pPr>
        <w:rPr>
          <w:szCs w:val="20"/>
        </w:rPr>
      </w:pPr>
      <w:r w:rsidRPr="003A0BB1">
        <w:rPr>
          <w:rFonts w:cs="Helvetica"/>
          <w:szCs w:val="28"/>
        </w:rPr>
        <w:t>“</w:t>
      </w:r>
      <w:r w:rsidRPr="003A0BB1">
        <w:rPr>
          <w:color w:val="1D2129"/>
          <w:spacing w:val="-3"/>
          <w:szCs w:val="19"/>
          <w:shd w:val="clear" w:color="auto" w:fill="FFFFFF"/>
        </w:rPr>
        <w:t xml:space="preserve">Trump's executive order has been sharply criticized by environmental groups. </w:t>
      </w:r>
      <w:proofErr w:type="spellStart"/>
      <w:r w:rsidRPr="003A0BB1">
        <w:rPr>
          <w:color w:val="1D2129"/>
          <w:spacing w:val="-3"/>
          <w:szCs w:val="19"/>
          <w:shd w:val="clear" w:color="auto" w:fill="FFFFFF"/>
        </w:rPr>
        <w:t>Earthjustice</w:t>
      </w:r>
      <w:proofErr w:type="spellEnd"/>
      <w:r w:rsidRPr="003A0BB1">
        <w:rPr>
          <w:color w:val="1D2129"/>
          <w:spacing w:val="-3"/>
          <w:szCs w:val="19"/>
          <w:shd w:val="clear" w:color="auto" w:fill="FFFFFF"/>
        </w:rPr>
        <w:t xml:space="preserve"> accused the president of "demonstrating that he puts the interests of corporate polluters above the public's health."</w:t>
      </w:r>
    </w:p>
    <w:p w:rsidR="00FC1B78" w:rsidRPr="00FC1B78" w:rsidRDefault="00FC1B78" w:rsidP="00FC1B78">
      <w:pPr>
        <w:rPr>
          <w:rFonts w:cs="Helvetica"/>
          <w:szCs w:val="28"/>
        </w:rPr>
      </w:pPr>
      <w:r w:rsidRPr="003A0BB1">
        <w:rPr>
          <w:rFonts w:cs="Helvetica"/>
          <w:szCs w:val="28"/>
        </w:rPr>
        <w:t>When the Clean Water Act passed in 1972, it defined waters that would need protection from</w:t>
      </w:r>
      <w:r w:rsidRPr="00FC1B78">
        <w:rPr>
          <w:rFonts w:cs="Helvetica"/>
          <w:szCs w:val="28"/>
        </w:rPr>
        <w:t xml:space="preserve"> pollution as "navigable." For most of us, that means big enough to float a boat. </w:t>
      </w:r>
      <w:r w:rsidRPr="007B4151">
        <w:rPr>
          <w:rFonts w:cs="Helvetica"/>
          <w:b/>
          <w:szCs w:val="28"/>
        </w:rPr>
        <w:t>Over the years, though, it became clear that smaller streams and wetlands needed protection as well, especially those that feed into rivers and lakes that provide drinking water.</w:t>
      </w:r>
      <w:r w:rsidRPr="00FC1B78">
        <w:rPr>
          <w:rFonts w:cs="Helvetica"/>
          <w:szCs w:val="28"/>
        </w:rPr>
        <w:t xml:space="preserve"> But Congress and successive administrations tried, and failed, to clarify exactly which waters were subject to the act. The Army Corps of Engineers interpreted the act differently in different regions of the U.S., and courts only added to the confusion.</w:t>
      </w:r>
    </w:p>
    <w:p w:rsidR="00FA374F" w:rsidRDefault="00FC1B78" w:rsidP="00FC1B78">
      <w:pPr>
        <w:rPr>
          <w:rFonts w:cs="Helvetica"/>
          <w:szCs w:val="28"/>
        </w:rPr>
      </w:pPr>
      <w:r w:rsidRPr="00FC1B78">
        <w:rPr>
          <w:rFonts w:cs="Helvetica"/>
          <w:szCs w:val="28"/>
        </w:rPr>
        <w:t>The Obama administration tried once and for all to settle the question with the Waters of the United States rule in 2015. At the time, it was hailed by the Obama administration as protecting the water supply for about 117 million Americans."</w:t>
      </w:r>
    </w:p>
    <w:p w:rsidR="00ED34A2" w:rsidRDefault="00ED34A2" w:rsidP="00ED34A2">
      <w:pPr>
        <w:rPr>
          <w:rFonts w:cs="Helvetica"/>
          <w:b/>
          <w:szCs w:val="28"/>
        </w:rPr>
      </w:pPr>
    </w:p>
    <w:p w:rsidR="00AF3CA5" w:rsidRPr="00B44B89" w:rsidRDefault="008927CB" w:rsidP="00FC1B78">
      <w:pPr>
        <w:rPr>
          <w:b/>
        </w:rPr>
      </w:pPr>
      <w:r>
        <w:rPr>
          <w:rFonts w:cs="Helvetica"/>
          <w:b/>
          <w:color w:val="FF0000"/>
          <w:szCs w:val="28"/>
        </w:rPr>
        <w:t>***</w:t>
      </w:r>
      <w:r w:rsidR="00ED34A2">
        <w:rPr>
          <w:rFonts w:cs="Helvetica"/>
          <w:b/>
          <w:color w:val="FF0000"/>
          <w:szCs w:val="28"/>
        </w:rPr>
        <w:t>Pruit</w:t>
      </w:r>
      <w:r w:rsidR="00AF3CA5" w:rsidRPr="00B44B89">
        <w:rPr>
          <w:rFonts w:cs="Helvetica"/>
          <w:b/>
          <w:color w:val="FF0000"/>
          <w:szCs w:val="28"/>
        </w:rPr>
        <w:t xml:space="preserve">t EPA Plans To Allow Unlimited Dumping Of Fracking Wastewater </w:t>
      </w:r>
      <w:proofErr w:type="gramStart"/>
      <w:r w:rsidR="00AF3CA5" w:rsidRPr="00B44B89">
        <w:rPr>
          <w:rFonts w:cs="Helvetica"/>
          <w:b/>
          <w:color w:val="FF0000"/>
          <w:szCs w:val="28"/>
        </w:rPr>
        <w:t>In</w:t>
      </w:r>
      <w:proofErr w:type="gramEnd"/>
      <w:r w:rsidR="00AF3CA5" w:rsidRPr="00B44B89">
        <w:rPr>
          <w:rFonts w:cs="Helvetica"/>
          <w:b/>
          <w:color w:val="FF0000"/>
          <w:szCs w:val="28"/>
        </w:rPr>
        <w:t xml:space="preserve"> The </w:t>
      </w:r>
      <w:r w:rsidR="00B44B89">
        <w:rPr>
          <w:rFonts w:cs="Helvetica"/>
          <w:b/>
          <w:color w:val="FF0000"/>
          <w:szCs w:val="28"/>
        </w:rPr>
        <w:tab/>
      </w:r>
      <w:r w:rsidR="00AF3CA5" w:rsidRPr="00B44B89">
        <w:rPr>
          <w:rFonts w:cs="Helvetica"/>
          <w:b/>
          <w:color w:val="FF0000"/>
          <w:szCs w:val="28"/>
        </w:rPr>
        <w:t xml:space="preserve">Gulf </w:t>
      </w:r>
      <w:r w:rsidR="00B5057E" w:rsidRPr="00B44B89">
        <w:rPr>
          <w:rFonts w:cs="Helvetica"/>
          <w:b/>
          <w:color w:val="FF0000"/>
          <w:szCs w:val="28"/>
        </w:rPr>
        <w:t>of</w:t>
      </w:r>
      <w:r w:rsidR="00AF3CA5" w:rsidRPr="00B44B89">
        <w:rPr>
          <w:rFonts w:cs="Helvetica"/>
          <w:b/>
          <w:color w:val="FF0000"/>
          <w:szCs w:val="28"/>
        </w:rPr>
        <w:t xml:space="preserve"> Mexico</w:t>
      </w:r>
      <w:r w:rsidR="00AF3CA5" w:rsidRPr="00B44B89">
        <w:rPr>
          <w:b/>
        </w:rPr>
        <w:t xml:space="preserve"> </w:t>
      </w:r>
    </w:p>
    <w:p w:rsidR="00FA374F" w:rsidRPr="00AF3CA5" w:rsidRDefault="003244D7" w:rsidP="00FC1B78">
      <w:pPr>
        <w:rPr>
          <w:rFonts w:cs="Helvetica"/>
          <w:szCs w:val="28"/>
        </w:rPr>
      </w:pPr>
      <w:r>
        <w:rPr>
          <w:rFonts w:cs="Helvetica"/>
          <w:szCs w:val="28"/>
        </w:rPr>
        <w:t>“A</w:t>
      </w:r>
      <w:r w:rsidR="00AF3CA5" w:rsidRPr="00AF3CA5">
        <w:rPr>
          <w:rFonts w:cs="Helvetica"/>
          <w:szCs w:val="28"/>
        </w:rPr>
        <w:t>ttorneys for the Center for Biological Diversity sent a letter warning the EPA that its draft plan, which would continue to allow oil and gas companies to dump unlimited amounts of fracking chemicals and wastewater directly into the Gulf of Mexico, was in violation of federal law.</w:t>
      </w:r>
      <w:r>
        <w:rPr>
          <w:rFonts w:cs="Helvetica"/>
          <w:szCs w:val="28"/>
        </w:rPr>
        <w:t>”</w:t>
      </w:r>
    </w:p>
    <w:p w:rsidR="00C039F6" w:rsidRPr="00AF3CA5" w:rsidRDefault="00FA374F" w:rsidP="00C9424B">
      <w:pPr>
        <w:rPr>
          <w:rFonts w:cs="Helvetica"/>
          <w:sz w:val="20"/>
          <w:szCs w:val="28"/>
        </w:rPr>
      </w:pPr>
      <w:r w:rsidRPr="00AF3CA5">
        <w:rPr>
          <w:rFonts w:cs="Helvetica"/>
          <w:sz w:val="20"/>
          <w:szCs w:val="28"/>
        </w:rPr>
        <w:t>http://countercurrentnews.com/2017/02/epa-plans-to-allow-unlimited-dumping-of-fracking-wastewater-in-the-gulf-of-mexico/?utm_source=Facebook&amp;utm_campaign=FB_Biz_Part&amp;utm_medium=FB</w:t>
      </w:r>
    </w:p>
    <w:p w:rsidR="00AF3CA5" w:rsidRDefault="00AF3CA5" w:rsidP="00C9424B">
      <w:pPr>
        <w:rPr>
          <w:rFonts w:cs="Helvetica"/>
          <w:b/>
          <w:color w:val="3366FF"/>
          <w:sz w:val="28"/>
          <w:szCs w:val="28"/>
        </w:rPr>
      </w:pPr>
    </w:p>
    <w:p w:rsidR="00AF3CA5" w:rsidRDefault="006833D6" w:rsidP="00C9424B">
      <w:pPr>
        <w:rPr>
          <w:rFonts w:cs="Helvetica"/>
          <w:b/>
          <w:color w:val="3366FF"/>
          <w:sz w:val="28"/>
          <w:szCs w:val="28"/>
        </w:rPr>
      </w:pPr>
      <w:r>
        <w:rPr>
          <w:rFonts w:cs="Helvetica"/>
          <w:b/>
          <w:noProof/>
          <w:color w:val="3366FF"/>
          <w:sz w:val="28"/>
          <w:szCs w:val="28"/>
          <w:lang w:eastAsia="en-US"/>
        </w:rPr>
        <w:drawing>
          <wp:anchor distT="0" distB="0" distL="114300" distR="114300" simplePos="0" relativeHeight="251664384" behindDoc="0" locked="0" layoutInCell="1" allowOverlap="1">
            <wp:simplePos x="0" y="0"/>
            <wp:positionH relativeFrom="column">
              <wp:align>left</wp:align>
            </wp:positionH>
            <wp:positionV relativeFrom="paragraph">
              <wp:posOffset>184785</wp:posOffset>
            </wp:positionV>
            <wp:extent cx="1574800" cy="812800"/>
            <wp:effectExtent l="0" t="0" r="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4800" cy="812800"/>
                    </a:xfrm>
                    <a:prstGeom prst="rect">
                      <a:avLst/>
                    </a:prstGeom>
                    <a:noFill/>
                  </pic:spPr>
                </pic:pic>
              </a:graphicData>
            </a:graphic>
            <wp14:sizeRelH relativeFrom="page">
              <wp14:pctWidth>0</wp14:pctWidth>
            </wp14:sizeRelH>
            <wp14:sizeRelV relativeFrom="page">
              <wp14:pctHeight>0</wp14:pctHeight>
            </wp14:sizeRelV>
          </wp:anchor>
        </w:drawing>
      </w:r>
    </w:p>
    <w:p w:rsidR="00AF3CA5" w:rsidRDefault="00AF3CA5" w:rsidP="00C9424B">
      <w:pPr>
        <w:rPr>
          <w:rFonts w:cs="Helvetica"/>
          <w:b/>
          <w:color w:val="3366FF"/>
          <w:sz w:val="28"/>
          <w:szCs w:val="28"/>
        </w:rPr>
      </w:pPr>
    </w:p>
    <w:p w:rsidR="007F52B7" w:rsidRDefault="007F52B7" w:rsidP="00C9424B">
      <w:pPr>
        <w:rPr>
          <w:rFonts w:cs="Helvetica"/>
          <w:b/>
          <w:color w:val="3366FF"/>
          <w:sz w:val="28"/>
          <w:szCs w:val="28"/>
        </w:rPr>
      </w:pPr>
    </w:p>
    <w:p w:rsidR="007F52B7" w:rsidRDefault="007F52B7" w:rsidP="00C9424B">
      <w:pPr>
        <w:rPr>
          <w:rFonts w:cs="Helvetica"/>
          <w:b/>
          <w:color w:val="3366FF"/>
          <w:sz w:val="28"/>
          <w:szCs w:val="28"/>
        </w:rPr>
      </w:pPr>
    </w:p>
    <w:p w:rsidR="007F52B7" w:rsidRDefault="007F52B7" w:rsidP="00C9424B">
      <w:pPr>
        <w:rPr>
          <w:rFonts w:cs="Helvetica"/>
          <w:b/>
          <w:color w:val="3366FF"/>
          <w:sz w:val="28"/>
          <w:szCs w:val="28"/>
        </w:rPr>
      </w:pPr>
    </w:p>
    <w:p w:rsidR="00325C52" w:rsidRDefault="00C9424B" w:rsidP="00C9424B">
      <w:pPr>
        <w:rPr>
          <w:rFonts w:cs="Helvetica"/>
          <w:b/>
          <w:color w:val="3366FF"/>
          <w:sz w:val="28"/>
          <w:szCs w:val="28"/>
        </w:rPr>
      </w:pPr>
      <w:r>
        <w:rPr>
          <w:rFonts w:cs="Helvetica"/>
          <w:b/>
          <w:color w:val="3366FF"/>
          <w:sz w:val="28"/>
          <w:szCs w:val="28"/>
        </w:rPr>
        <w:t>Research/ Reports</w:t>
      </w:r>
    </w:p>
    <w:p w:rsidR="00C9424B" w:rsidRPr="00C9424B" w:rsidRDefault="00C9424B" w:rsidP="00C9424B">
      <w:pPr>
        <w:rPr>
          <w:rFonts w:cs="Helvetica"/>
          <w:b/>
          <w:color w:val="FF0000"/>
          <w:szCs w:val="28"/>
        </w:rPr>
      </w:pPr>
      <w:r w:rsidRPr="00C9424B">
        <w:rPr>
          <w:rFonts w:cs="Helvetica"/>
          <w:b/>
          <w:color w:val="FF0000"/>
          <w:szCs w:val="28"/>
        </w:rPr>
        <w:t xml:space="preserve">***PA </w:t>
      </w:r>
      <w:proofErr w:type="spellStart"/>
      <w:r w:rsidRPr="00C9424B">
        <w:rPr>
          <w:rFonts w:cs="Helvetica"/>
          <w:b/>
          <w:color w:val="FF0000"/>
          <w:szCs w:val="28"/>
        </w:rPr>
        <w:t>Frackers</w:t>
      </w:r>
      <w:proofErr w:type="spellEnd"/>
      <w:r w:rsidRPr="00C9424B">
        <w:rPr>
          <w:rFonts w:cs="Helvetica"/>
          <w:b/>
          <w:color w:val="FF0000"/>
          <w:szCs w:val="28"/>
        </w:rPr>
        <w:t xml:space="preserve"> Pay Few Fines</w:t>
      </w:r>
    </w:p>
    <w:p w:rsidR="001A41F5" w:rsidRDefault="00C9424B" w:rsidP="00C9424B">
      <w:pPr>
        <w:rPr>
          <w:rFonts w:cs="Helvetica"/>
          <w:b/>
          <w:color w:val="FF0000"/>
          <w:szCs w:val="28"/>
        </w:rPr>
      </w:pPr>
      <w:r w:rsidRPr="00D7722E">
        <w:rPr>
          <w:rFonts w:cs="Helvetica"/>
          <w:b/>
          <w:color w:val="FF0000"/>
          <w:szCs w:val="28"/>
        </w:rPr>
        <w:t>4,351 PA Frack Violations in 8 years</w:t>
      </w:r>
      <w:r w:rsidR="00E20A21">
        <w:rPr>
          <w:rFonts w:cs="Helvetica"/>
          <w:b/>
          <w:color w:val="FF0000"/>
          <w:szCs w:val="28"/>
        </w:rPr>
        <w:t>-</w:t>
      </w:r>
      <w:r w:rsidR="00B5057E">
        <w:rPr>
          <w:rFonts w:cs="Helvetica"/>
          <w:b/>
          <w:color w:val="FF0000"/>
          <w:szCs w:val="28"/>
        </w:rPr>
        <w:t>-</w:t>
      </w:r>
      <w:r w:rsidR="00B5057E" w:rsidRPr="00D7722E">
        <w:rPr>
          <w:rFonts w:cs="Helvetica"/>
          <w:b/>
          <w:color w:val="FF0000"/>
          <w:szCs w:val="28"/>
        </w:rPr>
        <w:t xml:space="preserve"> </w:t>
      </w:r>
      <w:r w:rsidR="00B5057E">
        <w:rPr>
          <w:rFonts w:cs="Helvetica"/>
          <w:b/>
          <w:color w:val="FF0000"/>
          <w:szCs w:val="28"/>
        </w:rPr>
        <w:t>that’s</w:t>
      </w:r>
      <w:r w:rsidR="00E20A21">
        <w:rPr>
          <w:rFonts w:cs="Helvetica"/>
          <w:b/>
          <w:color w:val="FF0000"/>
          <w:szCs w:val="28"/>
        </w:rPr>
        <w:t xml:space="preserve"> 1.4 per day</w:t>
      </w:r>
    </w:p>
    <w:p w:rsidR="00C9424B" w:rsidRPr="001A41F5" w:rsidRDefault="001A41F5" w:rsidP="00C9424B">
      <w:pPr>
        <w:rPr>
          <w:rFonts w:cs="Helvetica"/>
          <w:b/>
          <w:color w:val="FF0000"/>
          <w:szCs w:val="28"/>
        </w:rPr>
      </w:pPr>
      <w:r w:rsidRPr="001A41F5">
        <w:rPr>
          <w:rFonts w:cs="Helvetica"/>
          <w:b/>
          <w:noProof/>
          <w:color w:val="FF0000"/>
          <w:szCs w:val="28"/>
          <w:lang w:eastAsia="en-US"/>
        </w:rPr>
        <w:lastRenderedPageBreak/>
        <w:drawing>
          <wp:anchor distT="0" distB="0" distL="114300" distR="114300" simplePos="0" relativeHeight="251672576" behindDoc="0" locked="0" layoutInCell="1" allowOverlap="1">
            <wp:simplePos x="0" y="0"/>
            <wp:positionH relativeFrom="column">
              <wp:align>right</wp:align>
            </wp:positionH>
            <wp:positionV relativeFrom="paragraph">
              <wp:posOffset>213995</wp:posOffset>
            </wp:positionV>
            <wp:extent cx="1371600" cy="1143000"/>
            <wp:effectExtent l="2540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371600" cy="1143000"/>
                    </a:xfrm>
                    <a:prstGeom prst="rect">
                      <a:avLst/>
                    </a:prstGeom>
                    <a:noFill/>
                    <a:ln w="9525">
                      <a:noFill/>
                      <a:miter lim="800000"/>
                      <a:headEnd/>
                      <a:tailEnd/>
                    </a:ln>
                  </pic:spPr>
                </pic:pic>
              </a:graphicData>
            </a:graphic>
          </wp:anchor>
        </w:drawing>
      </w:r>
      <w:r>
        <w:rPr>
          <w:rFonts w:cs="Helvetica"/>
          <w:szCs w:val="28"/>
        </w:rPr>
        <w:t>“</w:t>
      </w:r>
      <w:r w:rsidR="00C9424B" w:rsidRPr="00C9424B">
        <w:rPr>
          <w:rFonts w:cs="Helvetica"/>
          <w:szCs w:val="28"/>
        </w:rPr>
        <w:t xml:space="preserve">A new report released </w:t>
      </w:r>
      <w:r w:rsidR="00BE4E73">
        <w:rPr>
          <w:rFonts w:cs="Helvetica"/>
          <w:szCs w:val="28"/>
        </w:rPr>
        <w:t xml:space="preserve">in </w:t>
      </w:r>
      <w:r w:rsidR="00B5057E" w:rsidRPr="00C9424B">
        <w:rPr>
          <w:rFonts w:cs="Helvetica"/>
          <w:szCs w:val="28"/>
        </w:rPr>
        <w:t>Mar</w:t>
      </w:r>
      <w:r w:rsidR="00B5057E">
        <w:rPr>
          <w:rFonts w:cs="Helvetica"/>
          <w:szCs w:val="28"/>
        </w:rPr>
        <w:t>ch by</w:t>
      </w:r>
      <w:r w:rsidR="00C9424B" w:rsidRPr="00C9424B">
        <w:rPr>
          <w:rFonts w:cs="Helvetica"/>
          <w:szCs w:val="28"/>
        </w:rPr>
        <w:t xml:space="preserve"> </w:t>
      </w:r>
      <w:proofErr w:type="spellStart"/>
      <w:r w:rsidR="00C9424B" w:rsidRPr="00C9424B">
        <w:rPr>
          <w:rFonts w:cs="Helvetica"/>
          <w:szCs w:val="28"/>
        </w:rPr>
        <w:t>PennEnvironment</w:t>
      </w:r>
      <w:proofErr w:type="spellEnd"/>
      <w:r w:rsidR="00C9424B" w:rsidRPr="00C9424B">
        <w:rPr>
          <w:rFonts w:cs="Helvetica"/>
          <w:szCs w:val="28"/>
        </w:rPr>
        <w:t xml:space="preserve"> shows that for the past eight years, fr</w:t>
      </w:r>
      <w:r w:rsidR="00E20A21">
        <w:rPr>
          <w:rFonts w:cs="Helvetica"/>
          <w:szCs w:val="28"/>
        </w:rPr>
        <w:t>acking companies in PA</w:t>
      </w:r>
      <w:r w:rsidR="00C9424B" w:rsidRPr="00C9424B">
        <w:rPr>
          <w:rFonts w:cs="Helvetica"/>
          <w:szCs w:val="28"/>
        </w:rPr>
        <w:t xml:space="preserve"> have together committed 4,351 environmental and public-health violations.</w:t>
      </w:r>
    </w:p>
    <w:p w:rsidR="00534A8B" w:rsidRPr="00E20A21" w:rsidRDefault="00C9424B" w:rsidP="00C9424B">
      <w:pPr>
        <w:rPr>
          <w:rFonts w:cs="Helvetica"/>
          <w:sz w:val="20"/>
          <w:szCs w:val="28"/>
        </w:rPr>
      </w:pPr>
      <w:r w:rsidRPr="00C9424B">
        <w:rPr>
          <w:rFonts w:cs="Helvetica"/>
          <w:szCs w:val="28"/>
        </w:rPr>
        <w:t xml:space="preserve">That amounts to 1.4 violations per day in the state. This number is pretty significant as is, but </w:t>
      </w:r>
      <w:proofErr w:type="spellStart"/>
      <w:r w:rsidRPr="00C9424B">
        <w:rPr>
          <w:rFonts w:cs="Helvetica"/>
          <w:szCs w:val="28"/>
        </w:rPr>
        <w:t>PennEnvironment</w:t>
      </w:r>
      <w:proofErr w:type="spellEnd"/>
      <w:r w:rsidRPr="00C9424B">
        <w:rPr>
          <w:rFonts w:cs="Helvetica"/>
          <w:szCs w:val="28"/>
        </w:rPr>
        <w:t xml:space="preserve"> </w:t>
      </w:r>
      <w:r w:rsidR="001A41F5">
        <w:rPr>
          <w:rFonts w:cs="Helvetica"/>
          <w:szCs w:val="28"/>
        </w:rPr>
        <w:t xml:space="preserve">also </w:t>
      </w:r>
      <w:r w:rsidR="00E20A21">
        <w:rPr>
          <w:rFonts w:cs="Helvetica"/>
          <w:szCs w:val="28"/>
        </w:rPr>
        <w:t xml:space="preserve">pointed out that </w:t>
      </w:r>
      <w:r w:rsidR="00E20A21" w:rsidRPr="00BE4E73">
        <w:rPr>
          <w:rFonts w:cs="Helvetica"/>
          <w:b/>
          <w:szCs w:val="28"/>
        </w:rPr>
        <w:t>only 17 %</w:t>
      </w:r>
      <w:r w:rsidRPr="00BE4E73">
        <w:rPr>
          <w:rFonts w:cs="Helvetica"/>
          <w:b/>
          <w:szCs w:val="28"/>
        </w:rPr>
        <w:t xml:space="preserve"> of those violations were issued a fine</w:t>
      </w:r>
      <w:r w:rsidRPr="00C9424B">
        <w:rPr>
          <w:rFonts w:cs="Helvetica"/>
          <w:szCs w:val="28"/>
        </w:rPr>
        <w:t xml:space="preserve">. Additionally, that </w:t>
      </w:r>
      <w:r w:rsidRPr="00BE4E73">
        <w:rPr>
          <w:rFonts w:cs="Helvetica"/>
          <w:b/>
          <w:szCs w:val="28"/>
        </w:rPr>
        <w:t>average fine was only $5,263</w:t>
      </w:r>
      <w:r w:rsidRPr="00C9424B">
        <w:rPr>
          <w:rFonts w:cs="Helvetica"/>
          <w:szCs w:val="28"/>
        </w:rPr>
        <w:t>.</w:t>
      </w:r>
      <w:r w:rsidR="00C039F6" w:rsidRPr="00C039F6">
        <w:t xml:space="preserve"> </w:t>
      </w:r>
      <w:r w:rsidR="00C039F6" w:rsidRPr="00E20A21">
        <w:rPr>
          <w:rFonts w:cs="Helvetica"/>
          <w:sz w:val="20"/>
          <w:szCs w:val="28"/>
        </w:rPr>
        <w:t>http://m.pghcitypaper.com/Blogh/archives/2017/03/28/report-shows-pennsylvania-fracking-companies-paying-few-fines-for-environmental-infractions</w:t>
      </w:r>
    </w:p>
    <w:p w:rsidR="004765ED" w:rsidRDefault="004765ED" w:rsidP="004765ED">
      <w:pPr>
        <w:rPr>
          <w:rFonts w:cs="Helvetica"/>
          <w:color w:val="FF0000"/>
          <w:szCs w:val="28"/>
        </w:rPr>
      </w:pPr>
    </w:p>
    <w:p w:rsidR="004765ED" w:rsidRPr="00516297" w:rsidRDefault="00516297" w:rsidP="004765ED">
      <w:pPr>
        <w:rPr>
          <w:rFonts w:cs="Helvetica"/>
          <w:b/>
          <w:color w:val="FF0000"/>
          <w:szCs w:val="28"/>
        </w:rPr>
      </w:pPr>
      <w:r w:rsidRPr="00516297">
        <w:rPr>
          <w:rFonts w:cs="Helvetica"/>
          <w:b/>
          <w:color w:val="FF0000"/>
          <w:szCs w:val="28"/>
        </w:rPr>
        <w:t>**</w:t>
      </w:r>
      <w:r w:rsidR="006B3730" w:rsidRPr="00516297">
        <w:rPr>
          <w:rFonts w:cs="Helvetica"/>
          <w:b/>
          <w:color w:val="FF0000"/>
          <w:szCs w:val="28"/>
        </w:rPr>
        <w:t>500 Feet from Well Fire Second Degree Burns in 30 Minutes</w:t>
      </w:r>
    </w:p>
    <w:p w:rsidR="004765ED" w:rsidRPr="006B3730" w:rsidRDefault="004765ED" w:rsidP="004765ED">
      <w:pPr>
        <w:rPr>
          <w:rFonts w:cs="Helvetica"/>
          <w:szCs w:val="28"/>
        </w:rPr>
      </w:pPr>
      <w:proofErr w:type="gramStart"/>
      <w:r w:rsidRPr="006B3730">
        <w:rPr>
          <w:rFonts w:cs="Helvetica"/>
          <w:szCs w:val="28"/>
        </w:rPr>
        <w:t>" Marsha</w:t>
      </w:r>
      <w:proofErr w:type="gramEnd"/>
      <w:r w:rsidRPr="006B3730">
        <w:rPr>
          <w:rFonts w:cs="Helvetica"/>
          <w:szCs w:val="28"/>
        </w:rPr>
        <w:t xml:space="preserve"> Haley, M.D., is a radiation oncologist at two of the University of Pittsburgh Medical Center hospitals. She’s also a concerned mother of a 10-year old.</w:t>
      </w:r>
    </w:p>
    <w:p w:rsidR="004765ED" w:rsidRPr="006B3730" w:rsidRDefault="004765ED" w:rsidP="004765ED">
      <w:pPr>
        <w:rPr>
          <w:rFonts w:cs="Helvetica"/>
          <w:szCs w:val="28"/>
        </w:rPr>
      </w:pPr>
      <w:r w:rsidRPr="006B3730">
        <w:rPr>
          <w:rFonts w:cs="Helvetica"/>
          <w:szCs w:val="28"/>
        </w:rPr>
        <w:t>Dr. Haley became more and more concerned about the proximity of wells to school children. It’s not easy to evacuate a school and Dr. Haley particularly was worried about blast zones should an explosion at a well pad occur.</w:t>
      </w:r>
    </w:p>
    <w:p w:rsidR="004765ED" w:rsidRPr="006B3730" w:rsidRDefault="004765ED" w:rsidP="004765ED">
      <w:pPr>
        <w:rPr>
          <w:rFonts w:cs="Helvetica"/>
          <w:sz w:val="22"/>
          <w:szCs w:val="28"/>
        </w:rPr>
      </w:pPr>
      <w:r w:rsidRPr="00AF3BA4">
        <w:rPr>
          <w:rFonts w:cs="Helvetica"/>
          <w:i/>
          <w:szCs w:val="28"/>
        </w:rPr>
        <w:t xml:space="preserve">500 feet from a well fire would inflict </w:t>
      </w:r>
      <w:r w:rsidR="00B5057E" w:rsidRPr="00AF3BA4">
        <w:rPr>
          <w:rFonts w:cs="Helvetica"/>
          <w:i/>
          <w:szCs w:val="28"/>
        </w:rPr>
        <w:t>second-degree</w:t>
      </w:r>
      <w:r w:rsidRPr="00AF3BA4">
        <w:rPr>
          <w:rFonts w:cs="Helvetica"/>
          <w:i/>
          <w:szCs w:val="28"/>
        </w:rPr>
        <w:t xml:space="preserve"> burns within 30 minutes. Ohio firefighters were exposed to a therapy-grade radioactive isotope that was found onsite in a fracking truck" </w:t>
      </w:r>
      <w:r w:rsidRPr="006B3730">
        <w:rPr>
          <w:rFonts w:cs="Helvetica"/>
          <w:sz w:val="22"/>
          <w:szCs w:val="28"/>
        </w:rPr>
        <w:t>http://www.huffingtonpost.com/entry/physician-diagnoses-new-health-risk-explosions-at_us_58bed87ee4b0aeb52475ff4b</w:t>
      </w:r>
    </w:p>
    <w:p w:rsidR="00325C52" w:rsidRDefault="00325C52" w:rsidP="0099315E">
      <w:pPr>
        <w:rPr>
          <w:rFonts w:cs="Helvetica"/>
          <w:color w:val="FF0000"/>
          <w:szCs w:val="28"/>
        </w:rPr>
      </w:pPr>
    </w:p>
    <w:p w:rsidR="00325C52" w:rsidRDefault="006833D6" w:rsidP="0099315E">
      <w:pPr>
        <w:rPr>
          <w:rFonts w:cs="Helvetica"/>
          <w:color w:val="FF0000"/>
          <w:szCs w:val="28"/>
        </w:rPr>
      </w:pPr>
      <w:r>
        <w:rPr>
          <w:rFonts w:cs="Helvetica"/>
          <w:noProof/>
          <w:color w:val="FF0000"/>
          <w:szCs w:val="28"/>
          <w:lang w:eastAsia="en-US"/>
        </w:rPr>
        <w:drawing>
          <wp:anchor distT="0" distB="0" distL="114300" distR="114300" simplePos="0" relativeHeight="251665408" behindDoc="0" locked="0" layoutInCell="1" allowOverlap="1">
            <wp:simplePos x="0" y="0"/>
            <wp:positionH relativeFrom="column">
              <wp:align>left</wp:align>
            </wp:positionH>
            <wp:positionV relativeFrom="paragraph">
              <wp:posOffset>135890</wp:posOffset>
            </wp:positionV>
            <wp:extent cx="1574800" cy="965200"/>
            <wp:effectExtent l="0" t="0" r="0" b="0"/>
            <wp:wrapSquare wrapText="bothSides"/>
            <wp:docPr id="4" name="Picture 10" descr="https://encrypted-tbn1.gstatic.com/images?q=tbn:ANd9GcSIkXBjNbQmjM91kNbDdqwdmtCBeMLfLhsKU0QWGrsftQ7VNl2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SIkXBjNbQmjM91kNbDdqwdmtCBeMLfLhsKU0QWGrsftQ7VNl2BO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4800" cy="965200"/>
                    </a:xfrm>
                    <a:prstGeom prst="rect">
                      <a:avLst/>
                    </a:prstGeom>
                    <a:noFill/>
                  </pic:spPr>
                </pic:pic>
              </a:graphicData>
            </a:graphic>
            <wp14:sizeRelH relativeFrom="page">
              <wp14:pctWidth>0</wp14:pctWidth>
            </wp14:sizeRelH>
            <wp14:sizeRelV relativeFrom="page">
              <wp14:pctHeight>0</wp14:pctHeight>
            </wp14:sizeRelV>
          </wp:anchor>
        </w:drawing>
      </w:r>
    </w:p>
    <w:p w:rsidR="00F75557" w:rsidRPr="00E20A21" w:rsidRDefault="0099315E" w:rsidP="0099315E">
      <w:pPr>
        <w:rPr>
          <w:rFonts w:cs="Helvetica"/>
          <w:b/>
          <w:color w:val="FF0000"/>
          <w:szCs w:val="28"/>
        </w:rPr>
      </w:pPr>
      <w:r w:rsidRPr="00E20A21">
        <w:rPr>
          <w:rFonts w:cs="Helvetica"/>
          <w:b/>
          <w:color w:val="FF0000"/>
          <w:szCs w:val="28"/>
        </w:rPr>
        <w:t>***Study: Natural Gas Power Plants Emit up to 120 Times More Methane Than Previously Estimated</w:t>
      </w:r>
    </w:p>
    <w:p w:rsidR="00F75557" w:rsidRPr="00F75557" w:rsidRDefault="00F75557" w:rsidP="00F75557">
      <w:pPr>
        <w:rPr>
          <w:rFonts w:cs="Helvetica"/>
          <w:szCs w:val="28"/>
        </w:rPr>
      </w:pPr>
      <w:r w:rsidRPr="00F75557">
        <w:rPr>
          <w:rFonts w:cs="Helvetica"/>
          <w:szCs w:val="28"/>
        </w:rPr>
        <w:t xml:space="preserve">Researchers at Purdue University and the Environmental Defense Fund </w:t>
      </w:r>
      <w:r w:rsidR="00C329BF">
        <w:rPr>
          <w:rFonts w:cs="Helvetica"/>
          <w:szCs w:val="28"/>
        </w:rPr>
        <w:t>have concluded</w:t>
      </w:r>
      <w:r w:rsidRPr="00F75557">
        <w:rPr>
          <w:rFonts w:cs="Helvetica"/>
          <w:szCs w:val="28"/>
        </w:rPr>
        <w:t xml:space="preserve"> that natural gas power plants release 21–120 times more methane than </w:t>
      </w:r>
      <w:r w:rsidR="00C329BF">
        <w:rPr>
          <w:rFonts w:cs="Helvetica"/>
          <w:szCs w:val="28"/>
        </w:rPr>
        <w:t xml:space="preserve">stated in </w:t>
      </w:r>
      <w:r w:rsidRPr="00F75557">
        <w:rPr>
          <w:rFonts w:cs="Helvetica"/>
          <w:szCs w:val="28"/>
        </w:rPr>
        <w:t xml:space="preserve">earlier estimates. </w:t>
      </w:r>
    </w:p>
    <w:p w:rsidR="00F75557" w:rsidRPr="00F75557" w:rsidRDefault="00AF3BA4" w:rsidP="00F75557">
      <w:pPr>
        <w:rPr>
          <w:rFonts w:cs="Helvetica"/>
          <w:szCs w:val="28"/>
        </w:rPr>
      </w:pPr>
      <w:r>
        <w:rPr>
          <w:rFonts w:cs="Helvetica"/>
          <w:szCs w:val="28"/>
        </w:rPr>
        <w:t>T</w:t>
      </w:r>
      <w:r w:rsidR="00F75557" w:rsidRPr="00F75557">
        <w:rPr>
          <w:rFonts w:cs="Helvetica"/>
          <w:szCs w:val="28"/>
        </w:rPr>
        <w:t xml:space="preserve">he study also found that for oil refineries, emission rates were 11–90 times more than initial estimates. The scientists measured air emissions at three natural gas-fired power plants and three refineries in Utah, Indiana, and Illinois using Purdue's flying chemistry lab, the Airborne Laboratory for Atmospheric Research (ALAR). They compared their </w:t>
      </w:r>
      <w:r w:rsidR="00F824FF">
        <w:rPr>
          <w:rFonts w:cs="Helvetica"/>
          <w:szCs w:val="28"/>
        </w:rPr>
        <w:t>results to data from the EPA</w:t>
      </w:r>
      <w:r w:rsidR="00F75557" w:rsidRPr="00F75557">
        <w:rPr>
          <w:rFonts w:cs="Helvetica"/>
          <w:szCs w:val="28"/>
        </w:rPr>
        <w:t xml:space="preserve"> Greenhouse Gas Reporting Program.</w:t>
      </w:r>
    </w:p>
    <w:p w:rsidR="00F75557" w:rsidRPr="00F75557" w:rsidRDefault="00E20A21" w:rsidP="00F75557">
      <w:pPr>
        <w:rPr>
          <w:rFonts w:cs="Helvetica"/>
          <w:szCs w:val="28"/>
        </w:rPr>
      </w:pPr>
      <w:r>
        <w:rPr>
          <w:rFonts w:cs="Helvetica"/>
          <w:szCs w:val="28"/>
        </w:rPr>
        <w:tab/>
      </w:r>
      <w:r w:rsidR="00F75557" w:rsidRPr="00F75557">
        <w:rPr>
          <w:rFonts w:cs="Helvetica"/>
          <w:szCs w:val="28"/>
        </w:rPr>
        <w:t>“</w:t>
      </w:r>
      <w:r w:rsidR="00F75557" w:rsidRPr="00AF3BA4">
        <w:rPr>
          <w:rFonts w:cs="Helvetica"/>
          <w:szCs w:val="28"/>
        </w:rPr>
        <w:t>Power plants currently use more than one third of natural gas consumed in the U.S. and the volume used is expected to increase as market forces drive the replacement of coal with cheaper natural gas,”</w:t>
      </w:r>
      <w:r w:rsidR="00F75557" w:rsidRPr="00F75557">
        <w:rPr>
          <w:rFonts w:cs="Helvetica"/>
          <w:szCs w:val="28"/>
        </w:rPr>
        <w:t xml:space="preserve"> the Environmental Defense Fund (EDF) said in a press release. “But if natural gas is going to deliver on its promise, methane emissions due to leaks, venting, and flaring need to be kept to a minimum.”</w:t>
      </w:r>
      <w:r w:rsidR="00AF3BA4" w:rsidRPr="00AF3BA4">
        <w:rPr>
          <w:rFonts w:cs="Helvetica"/>
          <w:szCs w:val="28"/>
        </w:rPr>
        <w:t xml:space="preserve"> </w:t>
      </w:r>
      <w:r w:rsidR="00AF3BA4" w:rsidRPr="00E20A21">
        <w:rPr>
          <w:rFonts w:cs="Helvetica"/>
          <w:i/>
          <w:szCs w:val="28"/>
        </w:rPr>
        <w:t>Environmental Science and Technology</w:t>
      </w:r>
    </w:p>
    <w:p w:rsidR="0099315E" w:rsidRDefault="0099315E" w:rsidP="0099315E">
      <w:pPr>
        <w:rPr>
          <w:rFonts w:cs="Helvetica"/>
          <w:szCs w:val="28"/>
        </w:rPr>
      </w:pPr>
      <w:r w:rsidRPr="00F75557">
        <w:rPr>
          <w:rFonts w:cs="Helvetica"/>
          <w:szCs w:val="28"/>
        </w:rPr>
        <w:t>https://www.desmogblog.com/2017</w:t>
      </w:r>
      <w:r w:rsidRPr="000E3196">
        <w:rPr>
          <w:rFonts w:cs="Helvetica"/>
          <w:szCs w:val="28"/>
        </w:rPr>
        <w:t>/03/20/natural-gas-power-plants-fracking-methane</w:t>
      </w:r>
    </w:p>
    <w:p w:rsidR="00096010" w:rsidRDefault="00096010" w:rsidP="0099315E">
      <w:pPr>
        <w:rPr>
          <w:rFonts w:cs="Helvetica"/>
          <w:szCs w:val="28"/>
        </w:rPr>
      </w:pPr>
    </w:p>
    <w:p w:rsidR="00096010" w:rsidRPr="00F824FF" w:rsidRDefault="007B6B27" w:rsidP="00096010">
      <w:pPr>
        <w:rPr>
          <w:rFonts w:cs="Helvetica"/>
          <w:b/>
          <w:szCs w:val="28"/>
        </w:rPr>
      </w:pPr>
      <w:r w:rsidRPr="001D4420">
        <w:rPr>
          <w:rFonts w:cs="Helvetica"/>
          <w:b/>
          <w:color w:val="FF0000"/>
          <w:szCs w:val="28"/>
        </w:rPr>
        <w:t>Methane Lea</w:t>
      </w:r>
      <w:r w:rsidR="00096010" w:rsidRPr="001D4420">
        <w:rPr>
          <w:rFonts w:cs="Helvetica"/>
          <w:b/>
          <w:color w:val="FF0000"/>
          <w:szCs w:val="28"/>
        </w:rPr>
        <w:t>k</w:t>
      </w:r>
      <w:r w:rsidRPr="001D4420">
        <w:rPr>
          <w:rFonts w:cs="Helvetica"/>
          <w:b/>
          <w:color w:val="FF0000"/>
          <w:szCs w:val="28"/>
        </w:rPr>
        <w:t>s</w:t>
      </w:r>
      <w:r w:rsidR="00096010" w:rsidRPr="001D4420">
        <w:rPr>
          <w:rFonts w:cs="Helvetica"/>
          <w:b/>
          <w:color w:val="FF0000"/>
          <w:szCs w:val="28"/>
        </w:rPr>
        <w:t xml:space="preserve"> Travel Great Distances and </w:t>
      </w:r>
      <w:r w:rsidR="00B5057E" w:rsidRPr="001D4420">
        <w:rPr>
          <w:rFonts w:cs="Helvetica"/>
          <w:b/>
          <w:color w:val="FF0000"/>
          <w:szCs w:val="28"/>
        </w:rPr>
        <w:t>Affect</w:t>
      </w:r>
      <w:r w:rsidR="00096010" w:rsidRPr="001D4420">
        <w:rPr>
          <w:rFonts w:cs="Helvetica"/>
          <w:b/>
          <w:color w:val="FF0000"/>
          <w:szCs w:val="28"/>
        </w:rPr>
        <w:t xml:space="preserve"> </w:t>
      </w:r>
      <w:r w:rsidR="00B5057E" w:rsidRPr="001D4420">
        <w:rPr>
          <w:rFonts w:cs="Helvetica"/>
          <w:b/>
          <w:color w:val="FF0000"/>
          <w:szCs w:val="28"/>
        </w:rPr>
        <w:t>Groundwater</w:t>
      </w:r>
      <w:r w:rsidR="00096010">
        <w:rPr>
          <w:rFonts w:cs="Helvetica"/>
          <w:color w:val="FF0000"/>
          <w:szCs w:val="28"/>
        </w:rPr>
        <w:t xml:space="preserve">  </w:t>
      </w:r>
      <w:r w:rsidR="00096010" w:rsidRPr="00096010">
        <w:rPr>
          <w:rFonts w:cs="Helvetica"/>
          <w:szCs w:val="28"/>
        </w:rPr>
        <w:t xml:space="preserve">"A new University of Guelph study proves what many western Canadian landowners have long documented — that </w:t>
      </w:r>
      <w:r w:rsidR="00096010" w:rsidRPr="00F824FF">
        <w:rPr>
          <w:rFonts w:cs="Helvetica"/>
          <w:b/>
          <w:szCs w:val="28"/>
        </w:rPr>
        <w:t xml:space="preserve">methane gas leaking from energy industry wells can </w:t>
      </w:r>
      <w:r w:rsidR="00096010" w:rsidRPr="00F824FF">
        <w:rPr>
          <w:rFonts w:cs="Helvetica"/>
          <w:b/>
          <w:szCs w:val="28"/>
        </w:rPr>
        <w:lastRenderedPageBreak/>
        <w:t xml:space="preserve">travel great distances in groundwater and </w:t>
      </w:r>
      <w:r w:rsidR="00096010" w:rsidRPr="00F824FF">
        <w:rPr>
          <w:rFonts w:cs="Helvetica"/>
          <w:b/>
          <w:i/>
          <w:szCs w:val="28"/>
        </w:rPr>
        <w:t>pose safety risks, contaminate water and contribute to climate change.</w:t>
      </w:r>
    </w:p>
    <w:p w:rsidR="00096010" w:rsidRPr="00F824FF" w:rsidRDefault="00096010" w:rsidP="00096010">
      <w:pPr>
        <w:rPr>
          <w:rFonts w:cs="Helvetica"/>
          <w:b/>
          <w:i/>
          <w:szCs w:val="28"/>
        </w:rPr>
      </w:pPr>
      <w:r w:rsidRPr="00096010">
        <w:rPr>
          <w:rFonts w:cs="Helvetica"/>
          <w:szCs w:val="28"/>
        </w:rPr>
        <w:t>Th</w:t>
      </w:r>
      <w:r>
        <w:rPr>
          <w:rFonts w:cs="Helvetica"/>
          <w:szCs w:val="28"/>
        </w:rPr>
        <w:t xml:space="preserve">e study, published in </w:t>
      </w:r>
      <w:r w:rsidRPr="00B5057E">
        <w:rPr>
          <w:rFonts w:cs="Helvetica"/>
          <w:i/>
          <w:szCs w:val="28"/>
        </w:rPr>
        <w:t xml:space="preserve">Nature </w:t>
      </w:r>
      <w:proofErr w:type="gramStart"/>
      <w:r w:rsidRPr="00B5057E">
        <w:rPr>
          <w:rFonts w:cs="Helvetica"/>
          <w:i/>
          <w:szCs w:val="28"/>
        </w:rPr>
        <w:t>Geoscience</w:t>
      </w:r>
      <w:r>
        <w:rPr>
          <w:rFonts w:cs="Helvetica"/>
          <w:szCs w:val="28"/>
        </w:rPr>
        <w:t xml:space="preserve"> </w:t>
      </w:r>
      <w:r w:rsidRPr="00096010">
        <w:rPr>
          <w:rFonts w:cs="Helvetica"/>
          <w:szCs w:val="28"/>
        </w:rPr>
        <w:t>,</w:t>
      </w:r>
      <w:proofErr w:type="gramEnd"/>
      <w:r w:rsidRPr="00096010">
        <w:rPr>
          <w:rFonts w:cs="Helvetica"/>
          <w:szCs w:val="28"/>
        </w:rPr>
        <w:t xml:space="preserve"> </w:t>
      </w:r>
      <w:r w:rsidRPr="00096010">
        <w:rPr>
          <w:rFonts w:cs="Helvetica"/>
          <w:i/>
          <w:szCs w:val="28"/>
        </w:rPr>
        <w:t xml:space="preserve">also </w:t>
      </w:r>
      <w:r w:rsidRPr="00F824FF">
        <w:rPr>
          <w:rFonts w:cs="Helvetica"/>
          <w:b/>
          <w:i/>
          <w:szCs w:val="28"/>
        </w:rPr>
        <w:t>concluded that current monitoring for gas leakage, usually at ground level and adjacent to wells, is inadequate to detect contamination.</w:t>
      </w:r>
    </w:p>
    <w:p w:rsidR="00096010" w:rsidRDefault="00096010" w:rsidP="00096010">
      <w:pPr>
        <w:rPr>
          <w:rFonts w:cs="Helvetica"/>
          <w:szCs w:val="28"/>
        </w:rPr>
      </w:pPr>
      <w:r w:rsidRPr="00096010">
        <w:rPr>
          <w:rFonts w:cs="Helvetica"/>
          <w:szCs w:val="28"/>
        </w:rPr>
        <w:t>“Current surface and subsurface monitoring efforts of shale gas development are thus insufficient to meaningfully detect or assess methane impacts to atmosphere and groundwater,” the study found.</w:t>
      </w:r>
      <w:r w:rsidR="007B6B27">
        <w:rPr>
          <w:rFonts w:cs="Helvetica"/>
          <w:szCs w:val="28"/>
        </w:rPr>
        <w:t xml:space="preserve"> </w:t>
      </w:r>
      <w:r w:rsidRPr="00096010">
        <w:rPr>
          <w:rFonts w:cs="Helvetica"/>
          <w:szCs w:val="28"/>
        </w:rPr>
        <w:t>Impacts on groundwater are not being systematically monitored."</w:t>
      </w:r>
    </w:p>
    <w:p w:rsidR="0099315E" w:rsidRPr="00096010" w:rsidRDefault="00096010" w:rsidP="0099315E">
      <w:pPr>
        <w:rPr>
          <w:rFonts w:cs="Helvetica"/>
          <w:sz w:val="20"/>
          <w:szCs w:val="28"/>
        </w:rPr>
      </w:pPr>
      <w:r w:rsidRPr="00096010">
        <w:rPr>
          <w:rFonts w:cs="Helvetica"/>
          <w:sz w:val="20"/>
          <w:szCs w:val="28"/>
        </w:rPr>
        <w:t>https://thetyee.ca/News/2017/04/11/Methane-Leaks-from-Energy-Wells-Affects-Groundwater/</w:t>
      </w:r>
    </w:p>
    <w:p w:rsidR="00096010" w:rsidRDefault="00096010" w:rsidP="00534A8B">
      <w:pPr>
        <w:widowControl w:val="0"/>
        <w:autoSpaceDE w:val="0"/>
        <w:autoSpaceDN w:val="0"/>
        <w:adjustRightInd w:val="0"/>
        <w:rPr>
          <w:rFonts w:cs="Helvetica"/>
          <w:b/>
          <w:color w:val="FF0000"/>
          <w:szCs w:val="28"/>
        </w:rPr>
      </w:pPr>
    </w:p>
    <w:p w:rsidR="00534A8B" w:rsidRPr="0080564D" w:rsidRDefault="00534A8B" w:rsidP="00534A8B">
      <w:pPr>
        <w:widowControl w:val="0"/>
        <w:autoSpaceDE w:val="0"/>
        <w:autoSpaceDN w:val="0"/>
        <w:adjustRightInd w:val="0"/>
        <w:rPr>
          <w:rFonts w:cs="Helvetica"/>
          <w:b/>
          <w:color w:val="FF0000"/>
          <w:szCs w:val="28"/>
        </w:rPr>
      </w:pPr>
      <w:r>
        <w:rPr>
          <w:rFonts w:cs="Helvetica"/>
          <w:b/>
          <w:color w:val="FF0000"/>
          <w:szCs w:val="28"/>
        </w:rPr>
        <w:t>***</w:t>
      </w:r>
      <w:r w:rsidRPr="0080564D">
        <w:rPr>
          <w:rFonts w:cs="Helvetica"/>
          <w:b/>
          <w:color w:val="FF0000"/>
          <w:szCs w:val="28"/>
        </w:rPr>
        <w:t xml:space="preserve"> </w:t>
      </w:r>
      <w:r>
        <w:rPr>
          <w:rFonts w:cs="Helvetica"/>
          <w:b/>
          <w:color w:val="FF0000"/>
          <w:szCs w:val="28"/>
        </w:rPr>
        <w:t>Fracking Causes 6,648 Spills in Four States, Duke University</w:t>
      </w:r>
    </w:p>
    <w:p w:rsidR="00534A8B" w:rsidRPr="0080564D" w:rsidRDefault="00534A8B" w:rsidP="00534A8B">
      <w:pPr>
        <w:widowControl w:val="0"/>
        <w:autoSpaceDE w:val="0"/>
        <w:autoSpaceDN w:val="0"/>
        <w:adjustRightInd w:val="0"/>
        <w:rPr>
          <w:rFonts w:cs="Helvetica"/>
          <w:szCs w:val="28"/>
        </w:rPr>
      </w:pPr>
      <w:r w:rsidRPr="0080564D">
        <w:rPr>
          <w:rFonts w:cs="Helvetica"/>
          <w:szCs w:val="28"/>
        </w:rPr>
        <w:t>"For the study, the researchers examined state-level spill data to characterize spills associated with unconventional oil and gas development at 31,481 fracked wells in the four states between 2005 and 2014. On average, that's equivalent to 55 spills per 1,000 wells in any given year, lead author Lauren Patterson</w:t>
      </w:r>
      <w:r w:rsidR="00B5057E">
        <w:rPr>
          <w:rFonts w:cs="Helvetica"/>
          <w:szCs w:val="28"/>
        </w:rPr>
        <w:t xml:space="preserve">, </w:t>
      </w:r>
      <w:r w:rsidR="00B5057E" w:rsidRPr="0080564D">
        <w:rPr>
          <w:rFonts w:cs="Helvetica"/>
          <w:szCs w:val="28"/>
        </w:rPr>
        <w:t>Duke</w:t>
      </w:r>
      <w:r w:rsidRPr="0080564D">
        <w:rPr>
          <w:rFonts w:cs="Helvetica"/>
          <w:szCs w:val="28"/>
        </w:rPr>
        <w:t xml:space="preserve"> University's Nicholas Institute for Environmental Pol</w:t>
      </w:r>
      <w:r w:rsidR="00F824FF">
        <w:rPr>
          <w:rFonts w:cs="Helvetica"/>
          <w:szCs w:val="28"/>
        </w:rPr>
        <w:t>icy Solutions</w:t>
      </w:r>
      <w:r w:rsidRPr="0080564D">
        <w:rPr>
          <w:rFonts w:cs="Helvetica"/>
          <w:szCs w:val="28"/>
        </w:rPr>
        <w:t>.</w:t>
      </w:r>
    </w:p>
    <w:p w:rsidR="00534A8B" w:rsidRDefault="00534A8B" w:rsidP="00534A8B">
      <w:pPr>
        <w:widowControl w:val="0"/>
        <w:autoSpaceDE w:val="0"/>
        <w:autoSpaceDN w:val="0"/>
        <w:adjustRightInd w:val="0"/>
        <w:rPr>
          <w:rFonts w:ascii="Roboto-Light" w:hAnsi="Roboto-Light" w:cs="Roboto-Light"/>
          <w:color w:val="434343"/>
          <w:sz w:val="32"/>
          <w:szCs w:val="32"/>
        </w:rPr>
      </w:pPr>
      <w:r w:rsidRPr="0080564D">
        <w:rPr>
          <w:rFonts w:cs="Helvetica"/>
          <w:szCs w:val="28"/>
        </w:rPr>
        <w:t xml:space="preserve">North Dakota reported the highest spill rate, with 4,453 incidents. </w:t>
      </w:r>
      <w:r w:rsidRPr="004C7A51">
        <w:rPr>
          <w:rFonts w:cs="Helvetica"/>
          <w:b/>
          <w:szCs w:val="28"/>
        </w:rPr>
        <w:t>Pennsylvania reported 1,293,</w:t>
      </w:r>
      <w:r w:rsidRPr="0080564D">
        <w:rPr>
          <w:rFonts w:cs="Helvetica"/>
          <w:szCs w:val="28"/>
        </w:rPr>
        <w:t xml:space="preserve"> Colorado reported 476 and New Mexico reported 426. </w:t>
      </w:r>
      <w:r w:rsidRPr="00E539FF">
        <w:t xml:space="preserve">We also found that across all states, </w:t>
      </w:r>
      <w:r w:rsidRPr="00F824FF">
        <w:rPr>
          <w:b/>
        </w:rPr>
        <w:t>over 75 percent of spills at these wells occurred within the first three years</w:t>
      </w:r>
      <w:r w:rsidRPr="00E539FF">
        <w:t xml:space="preserve"> of a well’s life</w:t>
      </w:r>
      <w:r w:rsidRPr="00ED78B3">
        <w:rPr>
          <w:rFonts w:ascii="Roboto-Light" w:hAnsi="Roboto-Light" w:cs="Roboto-Light"/>
          <w:color w:val="434343"/>
          <w:sz w:val="32"/>
          <w:szCs w:val="32"/>
        </w:rPr>
        <w:t xml:space="preserve"> </w:t>
      </w:r>
    </w:p>
    <w:p w:rsidR="00534A8B" w:rsidRPr="00ED78B3" w:rsidRDefault="00534A8B" w:rsidP="00534A8B">
      <w:pPr>
        <w:widowControl w:val="0"/>
        <w:autoSpaceDE w:val="0"/>
        <w:autoSpaceDN w:val="0"/>
        <w:adjustRightInd w:val="0"/>
        <w:rPr>
          <w:rFonts w:cs="Helvetica"/>
          <w:szCs w:val="28"/>
        </w:rPr>
      </w:pPr>
      <w:r w:rsidRPr="00F824FF">
        <w:rPr>
          <w:rFonts w:cs="Roboto-Light"/>
          <w:b/>
          <w:color w:val="434343"/>
          <w:szCs w:val="32"/>
        </w:rPr>
        <w:t>Fifty percent of spills, including those spills whose cause was unknown, occurred at tanks or pits, and flowlines.</w:t>
      </w:r>
      <w:r w:rsidRPr="00ED78B3">
        <w:rPr>
          <w:rFonts w:cs="Roboto-Light"/>
          <w:color w:val="434343"/>
          <w:szCs w:val="32"/>
        </w:rPr>
        <w:t xml:space="preserve"> In tanks and pits, the cause of those spills can vary widely, from equipment failure that manifests in a tank overflow due to corrosion, to human error, to lightning strikes. Many of the flowline leaks were due to corrosion or being punctured by equipment.</w:t>
      </w:r>
    </w:p>
    <w:p w:rsidR="00534A8B" w:rsidRDefault="00534A8B" w:rsidP="00534A8B">
      <w:pPr>
        <w:widowControl w:val="0"/>
        <w:autoSpaceDE w:val="0"/>
        <w:autoSpaceDN w:val="0"/>
        <w:adjustRightInd w:val="0"/>
        <w:rPr>
          <w:rFonts w:cs="Helvetica"/>
          <w:szCs w:val="28"/>
        </w:rPr>
      </w:pPr>
      <w:r w:rsidRPr="0080564D">
        <w:rPr>
          <w:rFonts w:cs="Helvetica"/>
          <w:szCs w:val="28"/>
        </w:rPr>
        <w:t>The researchers created an interactive map of spill sites in the four states.</w:t>
      </w:r>
      <w:r>
        <w:rPr>
          <w:rFonts w:cs="Helvetica"/>
          <w:szCs w:val="28"/>
        </w:rPr>
        <w:t>”</w:t>
      </w:r>
      <w:r w:rsidRPr="0080564D">
        <w:t xml:space="preserve"> </w:t>
      </w:r>
      <w:r w:rsidRPr="0080564D">
        <w:rPr>
          <w:rFonts w:cs="Helvetica"/>
          <w:szCs w:val="28"/>
        </w:rPr>
        <w:t>http://www.ecowatch.com/fracking-spills-duke-study-2276074733.html</w:t>
      </w:r>
    </w:p>
    <w:p w:rsidR="00534A8B" w:rsidRPr="0080564D" w:rsidRDefault="00534A8B" w:rsidP="00534A8B">
      <w:pPr>
        <w:widowControl w:val="0"/>
        <w:autoSpaceDE w:val="0"/>
        <w:autoSpaceDN w:val="0"/>
        <w:adjustRightInd w:val="0"/>
        <w:rPr>
          <w:rFonts w:cs="Helvetica"/>
          <w:szCs w:val="28"/>
        </w:rPr>
      </w:pPr>
    </w:p>
    <w:p w:rsidR="00EF46A2" w:rsidRDefault="00516297" w:rsidP="00EF46A2">
      <w:pPr>
        <w:rPr>
          <w:rFonts w:cs="Helvetica"/>
          <w:b/>
          <w:szCs w:val="28"/>
        </w:rPr>
      </w:pPr>
      <w:r w:rsidRPr="00516297">
        <w:rPr>
          <w:rFonts w:cs="Helvetica"/>
          <w:b/>
          <w:color w:val="FF0000"/>
          <w:sz w:val="28"/>
          <w:szCs w:val="28"/>
        </w:rPr>
        <w:t>***</w:t>
      </w:r>
      <w:r w:rsidR="00EF46A2" w:rsidRPr="00516297">
        <w:rPr>
          <w:rFonts w:cs="Helvetica"/>
          <w:b/>
          <w:color w:val="FF0000"/>
          <w:szCs w:val="28"/>
        </w:rPr>
        <w:t>P</w:t>
      </w:r>
      <w:r w:rsidR="00EF46A2" w:rsidRPr="00EF46A2">
        <w:rPr>
          <w:rFonts w:cs="Helvetica"/>
          <w:b/>
          <w:color w:val="FF0000"/>
          <w:szCs w:val="28"/>
        </w:rPr>
        <w:t>A Gas Facilities Get Away With Polluting By Building Little By Little</w:t>
      </w:r>
    </w:p>
    <w:p w:rsidR="00EF46A2" w:rsidRPr="00EF46A2" w:rsidRDefault="00516297" w:rsidP="00EF46A2">
      <w:pPr>
        <w:rPr>
          <w:rFonts w:cs="Helvetica"/>
          <w:b/>
          <w:color w:val="FF0000"/>
          <w:szCs w:val="28"/>
        </w:rPr>
      </w:pPr>
      <w:r>
        <w:rPr>
          <w:rFonts w:cs="Helvetica"/>
          <w:b/>
          <w:color w:val="FF0000"/>
          <w:szCs w:val="28"/>
        </w:rPr>
        <w:tab/>
      </w:r>
      <w:r w:rsidR="00EF46A2" w:rsidRPr="00EF46A2">
        <w:rPr>
          <w:rFonts w:cs="Helvetica"/>
          <w:b/>
          <w:color w:val="FF0000"/>
          <w:szCs w:val="28"/>
        </w:rPr>
        <w:t xml:space="preserve">There are Less Stringent </w:t>
      </w:r>
      <w:proofErr w:type="spellStart"/>
      <w:r w:rsidR="00EF46A2" w:rsidRPr="00EF46A2">
        <w:rPr>
          <w:rFonts w:cs="Helvetica"/>
          <w:b/>
          <w:color w:val="FF0000"/>
          <w:szCs w:val="28"/>
        </w:rPr>
        <w:t>regs</w:t>
      </w:r>
      <w:proofErr w:type="spellEnd"/>
      <w:r w:rsidR="00EF46A2" w:rsidRPr="00EF46A2">
        <w:rPr>
          <w:rFonts w:cs="Helvetica"/>
          <w:b/>
          <w:color w:val="FF0000"/>
          <w:szCs w:val="28"/>
        </w:rPr>
        <w:t xml:space="preserve"> for smaller operations</w:t>
      </w:r>
    </w:p>
    <w:p w:rsidR="00EF46A2" w:rsidRPr="00EF46A2" w:rsidRDefault="00EF46A2" w:rsidP="00EF46A2">
      <w:pPr>
        <w:rPr>
          <w:rFonts w:cs="Helvetica"/>
          <w:szCs w:val="28"/>
        </w:rPr>
      </w:pPr>
      <w:r w:rsidRPr="00EF46A2">
        <w:rPr>
          <w:rFonts w:cs="Helvetica"/>
          <w:szCs w:val="28"/>
        </w:rPr>
        <w:t>"</w:t>
      </w:r>
      <w:r w:rsidR="00FD5C6B" w:rsidRPr="00EF46A2">
        <w:rPr>
          <w:rFonts w:cs="Helvetica"/>
          <w:szCs w:val="28"/>
        </w:rPr>
        <w:t xml:space="preserve">Earthworks </w:t>
      </w:r>
      <w:r w:rsidR="00FD5C6B">
        <w:rPr>
          <w:rFonts w:cs="Helvetica"/>
          <w:szCs w:val="28"/>
        </w:rPr>
        <w:t>new</w:t>
      </w:r>
      <w:r w:rsidR="001D4420">
        <w:rPr>
          <w:rFonts w:cs="Helvetica"/>
          <w:szCs w:val="28"/>
        </w:rPr>
        <w:t xml:space="preserve"> </w:t>
      </w:r>
      <w:r w:rsidR="00FD5C6B">
        <w:rPr>
          <w:rFonts w:cs="Helvetica"/>
          <w:szCs w:val="28"/>
        </w:rPr>
        <w:t>report,</w:t>
      </w:r>
      <w:r w:rsidRPr="00EF46A2">
        <w:rPr>
          <w:rFonts w:cs="Helvetica"/>
          <w:szCs w:val="28"/>
        </w:rPr>
        <w:t xml:space="preserve"> </w:t>
      </w:r>
      <w:r w:rsidRPr="00554A7F">
        <w:rPr>
          <w:rFonts w:cs="Helvetica"/>
          <w:i/>
          <w:szCs w:val="28"/>
        </w:rPr>
        <w:t>"</w:t>
      </w:r>
      <w:r w:rsidRPr="00554A7F">
        <w:rPr>
          <w:rFonts w:cs="Helvetica"/>
          <w:i/>
          <w:color w:val="3366FF"/>
          <w:szCs w:val="28"/>
        </w:rPr>
        <w:t>Permitted to Pollute</w:t>
      </w:r>
      <w:r w:rsidR="001D4420">
        <w:rPr>
          <w:rFonts w:cs="Helvetica"/>
          <w:szCs w:val="28"/>
        </w:rPr>
        <w:t>" explains</w:t>
      </w:r>
      <w:r w:rsidRPr="00EF46A2">
        <w:rPr>
          <w:rFonts w:cs="Helvetica"/>
          <w:szCs w:val="28"/>
        </w:rPr>
        <w:t xml:space="preserve"> </w:t>
      </w:r>
      <w:r w:rsidRPr="00673DB9">
        <w:rPr>
          <w:rFonts w:cs="Helvetica"/>
          <w:b/>
          <w:szCs w:val="28"/>
        </w:rPr>
        <w:t>how oil/gas facilities are getting piecemeal permitting for huge polluting facilities like the Bluestone natural gas processing plant in Butler County</w:t>
      </w:r>
      <w:r w:rsidRPr="00EF46A2">
        <w:rPr>
          <w:rFonts w:cs="Helvetica"/>
          <w:szCs w:val="28"/>
        </w:rPr>
        <w:t xml:space="preserve"> featured in the report. The permitting for parts of facilities at different </w:t>
      </w:r>
      <w:proofErr w:type="gramStart"/>
      <w:r w:rsidRPr="00EF46A2">
        <w:rPr>
          <w:rFonts w:cs="Helvetica"/>
          <w:szCs w:val="28"/>
        </w:rPr>
        <w:t>times</w:t>
      </w:r>
      <w:proofErr w:type="gramEnd"/>
      <w:r w:rsidRPr="00EF46A2">
        <w:rPr>
          <w:rFonts w:cs="Helvetica"/>
          <w:szCs w:val="28"/>
        </w:rPr>
        <w:t xml:space="preserve"> gives industry the ability to be classified as a lower polluting facility under state minor source general permits instead of under a much more stringent and protective EPA Title V major source permits which they should be classified. </w:t>
      </w:r>
    </w:p>
    <w:p w:rsidR="00EF46A2" w:rsidRDefault="00EF46A2" w:rsidP="00EF46A2">
      <w:pPr>
        <w:rPr>
          <w:rFonts w:cs="Helvetica"/>
          <w:szCs w:val="28"/>
        </w:rPr>
      </w:pPr>
      <w:r w:rsidRPr="00EF46A2">
        <w:rPr>
          <w:rFonts w:cs="Helvetica"/>
          <w:szCs w:val="28"/>
        </w:rPr>
        <w:t xml:space="preserve">The Bluestone facility has </w:t>
      </w:r>
      <w:r w:rsidRPr="00673DB9">
        <w:rPr>
          <w:rFonts w:cs="Helvetica"/>
          <w:b/>
          <w:szCs w:val="28"/>
        </w:rPr>
        <w:t>grown from 31 to nearly 380 acres, about 288 football fields. Each phase was built separately and was permitted under the less stringent general permits</w:t>
      </w:r>
      <w:r w:rsidRPr="00EF46A2">
        <w:rPr>
          <w:rFonts w:cs="Helvetica"/>
          <w:szCs w:val="28"/>
        </w:rPr>
        <w:t>. Our state regulatory agency does not take into account any facilities that are already existing in the area or the amount of pollution the other facilities emit. This is good information to take to township supervisors if it makes sense to do so."</w:t>
      </w:r>
    </w:p>
    <w:p w:rsidR="00EF46A2" w:rsidRPr="00EF46A2" w:rsidRDefault="00EF46A2" w:rsidP="00EF46A2">
      <w:pPr>
        <w:rPr>
          <w:rFonts w:cs="Helvetica"/>
          <w:szCs w:val="28"/>
        </w:rPr>
      </w:pPr>
      <w:r>
        <w:rPr>
          <w:rFonts w:cs="Helvetica"/>
          <w:szCs w:val="28"/>
        </w:rPr>
        <w:t>Link to report</w:t>
      </w:r>
    </w:p>
    <w:p w:rsidR="001D4420" w:rsidRDefault="00626476" w:rsidP="00A47F81">
      <w:hyperlink r:id="rId24" w:anchor=".WLYbivnyuUk" w:history="1">
        <w:r w:rsidR="00EF46A2" w:rsidRPr="00673DB9">
          <w:rPr>
            <w:rStyle w:val="Hyperlink"/>
            <w:rFonts w:cs="Helvetica"/>
            <w:b/>
            <w:sz w:val="22"/>
            <w:szCs w:val="28"/>
          </w:rPr>
          <w:t>https://www.earthworksaction.org/library/detail/permitted_to_pollute_es - .</w:t>
        </w:r>
        <w:proofErr w:type="spellStart"/>
        <w:r w:rsidR="00EF46A2" w:rsidRPr="00673DB9">
          <w:rPr>
            <w:rStyle w:val="Hyperlink"/>
            <w:rFonts w:cs="Helvetica"/>
            <w:b/>
            <w:sz w:val="22"/>
            <w:szCs w:val="28"/>
          </w:rPr>
          <w:t>WLYbivnyuUk</w:t>
        </w:r>
        <w:proofErr w:type="spellEnd"/>
      </w:hyperlink>
    </w:p>
    <w:p w:rsidR="001D4420" w:rsidRDefault="001D4420" w:rsidP="00A47F81"/>
    <w:p w:rsidR="001D4420" w:rsidRDefault="001D4420" w:rsidP="00A47F81"/>
    <w:p w:rsidR="00EF46A2" w:rsidRPr="00673DB9" w:rsidRDefault="00EF46A2" w:rsidP="00A47F81">
      <w:pPr>
        <w:rPr>
          <w:rFonts w:cs="Helvetica"/>
          <w:b/>
          <w:color w:val="3366FF"/>
          <w:sz w:val="22"/>
          <w:szCs w:val="28"/>
        </w:rPr>
      </w:pPr>
    </w:p>
    <w:p w:rsidR="00EF46A2" w:rsidRDefault="006B3730" w:rsidP="00A47F81">
      <w:pPr>
        <w:rPr>
          <w:rFonts w:cs="Helvetica"/>
          <w:b/>
          <w:color w:val="3366FF"/>
          <w:sz w:val="28"/>
          <w:szCs w:val="28"/>
        </w:rPr>
      </w:pPr>
      <w:r>
        <w:rPr>
          <w:rFonts w:cs="Helvetica"/>
          <w:b/>
          <w:color w:val="3366FF"/>
          <w:sz w:val="28"/>
          <w:szCs w:val="28"/>
        </w:rPr>
        <w:t>Letter</w:t>
      </w:r>
      <w:r w:rsidR="00CA1829">
        <w:rPr>
          <w:rFonts w:cs="Helvetica"/>
          <w:b/>
          <w:color w:val="3366FF"/>
          <w:sz w:val="28"/>
          <w:szCs w:val="28"/>
        </w:rPr>
        <w:t>s</w:t>
      </w:r>
      <w:r>
        <w:rPr>
          <w:rFonts w:cs="Helvetica"/>
          <w:b/>
          <w:color w:val="3366FF"/>
          <w:sz w:val="28"/>
          <w:szCs w:val="28"/>
        </w:rPr>
        <w:t xml:space="preserve"> </w:t>
      </w:r>
      <w:proofErr w:type="gramStart"/>
      <w:r>
        <w:rPr>
          <w:rFonts w:cs="Helvetica"/>
          <w:b/>
          <w:color w:val="3366FF"/>
          <w:sz w:val="28"/>
          <w:szCs w:val="28"/>
        </w:rPr>
        <w:t>To</w:t>
      </w:r>
      <w:proofErr w:type="gramEnd"/>
      <w:r>
        <w:rPr>
          <w:rFonts w:cs="Helvetica"/>
          <w:b/>
          <w:color w:val="3366FF"/>
          <w:sz w:val="28"/>
          <w:szCs w:val="28"/>
        </w:rPr>
        <w:t xml:space="preserve"> Editor:</w:t>
      </w:r>
      <w:r w:rsidR="001A41F5" w:rsidRPr="001A41F5">
        <w:rPr>
          <w:noProof/>
        </w:rPr>
        <w:t xml:space="preserve"> </w:t>
      </w:r>
      <w:r w:rsidR="001A41F5" w:rsidRPr="001A41F5">
        <w:rPr>
          <w:rFonts w:cs="Helvetica"/>
          <w:b/>
          <w:noProof/>
          <w:color w:val="3366FF"/>
          <w:sz w:val="28"/>
          <w:szCs w:val="28"/>
          <w:lang w:eastAsia="en-US"/>
        </w:rPr>
        <w:drawing>
          <wp:anchor distT="0" distB="0" distL="114300" distR="114300" simplePos="0" relativeHeight="251673600" behindDoc="0" locked="0" layoutInCell="1" allowOverlap="1">
            <wp:simplePos x="0" y="0"/>
            <wp:positionH relativeFrom="column">
              <wp:align>right</wp:align>
            </wp:positionH>
            <wp:positionV relativeFrom="paragraph">
              <wp:posOffset>7221855</wp:posOffset>
            </wp:positionV>
            <wp:extent cx="1117600" cy="1176867"/>
            <wp:effectExtent l="2540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117600" cy="1176867"/>
                    </a:xfrm>
                    <a:prstGeom prst="rect">
                      <a:avLst/>
                    </a:prstGeom>
                    <a:noFill/>
                    <a:ln w="9525">
                      <a:noFill/>
                      <a:miter lim="800000"/>
                      <a:headEnd/>
                      <a:tailEnd/>
                    </a:ln>
                  </pic:spPr>
                </pic:pic>
              </a:graphicData>
            </a:graphic>
          </wp:anchor>
        </w:drawing>
      </w:r>
    </w:p>
    <w:p w:rsidR="00A47F81" w:rsidRPr="00FD1223" w:rsidRDefault="00A47F81" w:rsidP="00A47F81">
      <w:pPr>
        <w:rPr>
          <w:rFonts w:cs="Helvetica"/>
          <w:sz w:val="22"/>
          <w:szCs w:val="28"/>
        </w:rPr>
      </w:pPr>
      <w:r w:rsidRPr="00FD1223">
        <w:rPr>
          <w:rFonts w:cs="Helvetica"/>
          <w:sz w:val="22"/>
          <w:szCs w:val="28"/>
        </w:rPr>
        <w:t>Dear Editor:</w:t>
      </w:r>
    </w:p>
    <w:p w:rsidR="00A47F81" w:rsidRPr="00FD1223" w:rsidRDefault="00A47F81" w:rsidP="00A47F81">
      <w:pPr>
        <w:rPr>
          <w:rFonts w:cs="Helvetica"/>
          <w:sz w:val="22"/>
          <w:szCs w:val="28"/>
        </w:rPr>
      </w:pPr>
      <w:r w:rsidRPr="00FD1223">
        <w:rPr>
          <w:rFonts w:cs="Helvetica"/>
          <w:sz w:val="22"/>
          <w:szCs w:val="28"/>
        </w:rPr>
        <w:t>Recent studies show the continued negative impacts of unconventional gas drilling on the health, safety, and property values for residents living nearby. The fracking industry’s history is one of contaminated air and water, exploding wells and pipelines, plummeting home values, and even earth quakes.</w:t>
      </w:r>
    </w:p>
    <w:p w:rsidR="00A47F81" w:rsidRPr="00FD1223" w:rsidRDefault="00A47F81" w:rsidP="00A47F81">
      <w:pPr>
        <w:rPr>
          <w:rFonts w:cs="Helvetica"/>
          <w:sz w:val="22"/>
          <w:szCs w:val="28"/>
        </w:rPr>
      </w:pPr>
      <w:r w:rsidRPr="00FD1223">
        <w:rPr>
          <w:rFonts w:cs="Helvetica"/>
          <w:sz w:val="22"/>
          <w:szCs w:val="28"/>
        </w:rPr>
        <w:t>Such activities take place even after the landmark Robinson decision of the Pennsylvania Supreme Court. In that decision, the Court warned that this “heavy industrial” process would “produce a detrimental effect on the environment, the people, their children, and future generations.” Yet the warning goes unheeded.</w:t>
      </w:r>
    </w:p>
    <w:p w:rsidR="00A47F81" w:rsidRPr="00FD1223" w:rsidRDefault="00A47F81" w:rsidP="00A47F81">
      <w:pPr>
        <w:rPr>
          <w:rFonts w:cs="Helvetica"/>
          <w:sz w:val="22"/>
          <w:szCs w:val="28"/>
        </w:rPr>
      </w:pPr>
      <w:r w:rsidRPr="00FD1223">
        <w:rPr>
          <w:rFonts w:cs="Helvetica"/>
          <w:b/>
          <w:sz w:val="22"/>
          <w:szCs w:val="28"/>
        </w:rPr>
        <w:t>As Robinson stated, those living in rural and residential areas had certain “expectations” when building their homes and raising their families. Those expectations were not to live anywhere near a polluting industrial activity which the Court has so identified</w:t>
      </w:r>
      <w:r w:rsidRPr="00FD1223">
        <w:rPr>
          <w:rFonts w:cs="Helvetica"/>
          <w:sz w:val="22"/>
          <w:szCs w:val="28"/>
        </w:rPr>
        <w:t xml:space="preserve"> unconventional gas drilling. As the court noted, such activity is not compatible with existing land use, noting “the pig belongs in the barnyard, not in the parlor,” a violation of the due process rights under Article 1, Section 1 of the PA Constitution.</w:t>
      </w:r>
    </w:p>
    <w:p w:rsidR="00A47F81" w:rsidRPr="00FD1223" w:rsidRDefault="00A47F81" w:rsidP="00A47F81">
      <w:pPr>
        <w:rPr>
          <w:rFonts w:cs="Helvetica"/>
          <w:sz w:val="22"/>
          <w:szCs w:val="28"/>
        </w:rPr>
      </w:pPr>
      <w:r w:rsidRPr="00FD1223">
        <w:rPr>
          <w:rFonts w:cs="Helvetica"/>
          <w:sz w:val="22"/>
          <w:szCs w:val="28"/>
        </w:rPr>
        <w:t xml:space="preserve">The Court will soon address again the fracking issue in what is known as the </w:t>
      </w:r>
      <w:proofErr w:type="spellStart"/>
      <w:r w:rsidRPr="00FD1223">
        <w:rPr>
          <w:rFonts w:cs="Helvetica"/>
          <w:sz w:val="22"/>
          <w:szCs w:val="28"/>
        </w:rPr>
        <w:t>Gorsline</w:t>
      </w:r>
      <w:proofErr w:type="spellEnd"/>
      <w:r w:rsidRPr="00FD1223">
        <w:rPr>
          <w:rFonts w:cs="Helvetica"/>
          <w:sz w:val="22"/>
          <w:szCs w:val="28"/>
        </w:rPr>
        <w:t xml:space="preserve"> case. The concerned public demands that the Court finally put the proper restraints on the fracking industry and guarantee us the “expectations” of living with clean air, pure water, and the aesthetic values of the areas we long ago decided to put roots. That “expectation” was never one of living in an environment of toxic waste."</w:t>
      </w:r>
    </w:p>
    <w:p w:rsidR="00A47F81" w:rsidRPr="00FD1223" w:rsidRDefault="00A47F81" w:rsidP="00A47F81">
      <w:pPr>
        <w:rPr>
          <w:rFonts w:cs="Helvetica"/>
          <w:sz w:val="22"/>
          <w:szCs w:val="28"/>
        </w:rPr>
      </w:pPr>
      <w:r w:rsidRPr="00FD1223">
        <w:rPr>
          <w:rFonts w:cs="Helvetica"/>
          <w:sz w:val="22"/>
          <w:szCs w:val="28"/>
        </w:rPr>
        <w:t xml:space="preserve">Ron </w:t>
      </w:r>
      <w:proofErr w:type="spellStart"/>
      <w:r w:rsidRPr="00FD1223">
        <w:rPr>
          <w:rFonts w:cs="Helvetica"/>
          <w:sz w:val="22"/>
          <w:szCs w:val="28"/>
        </w:rPr>
        <w:t>Slabe</w:t>
      </w:r>
      <w:proofErr w:type="spellEnd"/>
      <w:r w:rsidR="00FD1223">
        <w:rPr>
          <w:rFonts w:cs="Helvetica"/>
          <w:sz w:val="22"/>
          <w:szCs w:val="28"/>
        </w:rPr>
        <w:t>, Upper Burrell</w:t>
      </w:r>
    </w:p>
    <w:p w:rsidR="00325C52" w:rsidRPr="00FD1223" w:rsidRDefault="00325C52" w:rsidP="000958C0">
      <w:pPr>
        <w:rPr>
          <w:rFonts w:cs="Helvetica"/>
          <w:sz w:val="22"/>
          <w:szCs w:val="28"/>
        </w:rPr>
      </w:pPr>
    </w:p>
    <w:p w:rsidR="00325C52" w:rsidRPr="008927CB" w:rsidRDefault="008927CB" w:rsidP="000958C0">
      <w:pPr>
        <w:rPr>
          <w:rFonts w:cs="Helvetica"/>
          <w:b/>
          <w:color w:val="FF0000"/>
          <w:szCs w:val="28"/>
        </w:rPr>
      </w:pPr>
      <w:r>
        <w:rPr>
          <w:rFonts w:cs="Helvetica"/>
          <w:b/>
          <w:color w:val="FF0000"/>
          <w:szCs w:val="28"/>
        </w:rPr>
        <w:t>***</w:t>
      </w:r>
      <w:r w:rsidR="00CA1829">
        <w:rPr>
          <w:rFonts w:cs="Helvetica"/>
          <w:b/>
          <w:color w:val="FF0000"/>
          <w:szCs w:val="28"/>
        </w:rPr>
        <w:t>Trading Health for Boom Bust J</w:t>
      </w:r>
      <w:r w:rsidRPr="008927CB">
        <w:rPr>
          <w:rFonts w:cs="Helvetica"/>
          <w:b/>
          <w:color w:val="FF0000"/>
          <w:szCs w:val="28"/>
        </w:rPr>
        <w:t>obs in Shortsighted</w:t>
      </w:r>
    </w:p>
    <w:p w:rsidR="008927CB" w:rsidRPr="00FD1223" w:rsidRDefault="008927CB" w:rsidP="008927CB">
      <w:pPr>
        <w:rPr>
          <w:rFonts w:cs="Helvetica"/>
          <w:b/>
          <w:sz w:val="22"/>
          <w:szCs w:val="28"/>
        </w:rPr>
      </w:pPr>
      <w:r w:rsidRPr="00FD1223">
        <w:rPr>
          <w:rFonts w:cs="Helvetica"/>
          <w:sz w:val="22"/>
          <w:szCs w:val="28"/>
        </w:rPr>
        <w:t>“We should be making investments in transitioning workers to jobs that will last many generations, jobs that will not negatively impact the health of the region and expose workers to fires and explosions</w:t>
      </w:r>
      <w:r w:rsidRPr="00FD1223">
        <w:rPr>
          <w:rFonts w:cs="Helvetica"/>
          <w:b/>
          <w:sz w:val="22"/>
          <w:szCs w:val="28"/>
        </w:rPr>
        <w:t>. We need jobs that will not give our kids asthma and cancer and ruin the air, water and land that we all rely on to survive."</w:t>
      </w:r>
    </w:p>
    <w:p w:rsidR="008927CB" w:rsidRPr="00FD1223" w:rsidRDefault="008927CB" w:rsidP="008927CB">
      <w:pPr>
        <w:rPr>
          <w:rFonts w:cs="Helvetica"/>
          <w:sz w:val="22"/>
          <w:szCs w:val="28"/>
        </w:rPr>
      </w:pPr>
      <w:r w:rsidRPr="00FD1223">
        <w:rPr>
          <w:rFonts w:cs="Helvetica"/>
          <w:sz w:val="22"/>
          <w:szCs w:val="28"/>
        </w:rPr>
        <w:t xml:space="preserve">"Why would we ever want to put all our eggs in one basket [natural gas/petrochemicals] again? </w:t>
      </w:r>
      <w:r w:rsidRPr="00FD1223">
        <w:rPr>
          <w:rFonts w:cs="Helvetica"/>
          <w:b/>
          <w:sz w:val="22"/>
          <w:szCs w:val="28"/>
        </w:rPr>
        <w:t>Creating an economy that relies on the health of a single industry that is historically boom or bust is, in my opinion, egregious and shortsighted. Have we not learned our lesson?</w:t>
      </w:r>
      <w:r w:rsidRPr="00FD1223">
        <w:rPr>
          <w:rFonts w:cs="Helvetica"/>
          <w:sz w:val="22"/>
          <w:szCs w:val="28"/>
        </w:rPr>
        <w:t xml:space="preserve"> The people of southwestern Pennsylvania deserve better from our business leaders and elected officials."</w:t>
      </w:r>
    </w:p>
    <w:p w:rsidR="008927CB" w:rsidRPr="00FD1223" w:rsidRDefault="00401A77" w:rsidP="008927CB">
      <w:pPr>
        <w:rPr>
          <w:rFonts w:cs="Helvetica"/>
          <w:b/>
          <w:sz w:val="22"/>
          <w:szCs w:val="28"/>
        </w:rPr>
      </w:pPr>
      <w:r w:rsidRPr="00FD1223">
        <w:rPr>
          <w:rFonts w:cs="Helvetica"/>
          <w:b/>
          <w:sz w:val="22"/>
          <w:szCs w:val="28"/>
        </w:rPr>
        <w:t xml:space="preserve">Leah </w:t>
      </w:r>
      <w:proofErr w:type="spellStart"/>
      <w:r w:rsidRPr="00FD1223">
        <w:rPr>
          <w:rFonts w:cs="Helvetica"/>
          <w:b/>
          <w:sz w:val="22"/>
          <w:szCs w:val="28"/>
        </w:rPr>
        <w:t>Andrascik</w:t>
      </w:r>
      <w:proofErr w:type="spellEnd"/>
    </w:p>
    <w:p w:rsidR="008927CB" w:rsidRPr="00FD1223" w:rsidRDefault="008927CB" w:rsidP="008927CB">
      <w:pPr>
        <w:rPr>
          <w:rFonts w:cs="Helvetica"/>
          <w:b/>
          <w:sz w:val="22"/>
          <w:szCs w:val="28"/>
        </w:rPr>
      </w:pPr>
      <w:r w:rsidRPr="00FD1223">
        <w:rPr>
          <w:rFonts w:cs="Helvetica"/>
          <w:b/>
          <w:sz w:val="22"/>
          <w:szCs w:val="28"/>
        </w:rPr>
        <w:t>Avalon</w:t>
      </w:r>
    </w:p>
    <w:p w:rsidR="008927CB" w:rsidRPr="008927CB" w:rsidRDefault="00626476" w:rsidP="008927CB">
      <w:pPr>
        <w:rPr>
          <w:rFonts w:cs="Helvetica"/>
          <w:b/>
          <w:sz w:val="20"/>
          <w:szCs w:val="28"/>
        </w:rPr>
      </w:pPr>
      <w:hyperlink r:id="rId26" w:history="1">
        <w:r w:rsidR="008927CB" w:rsidRPr="00FD1223">
          <w:rPr>
            <w:rStyle w:val="Hyperlink"/>
            <w:rFonts w:cs="Helvetica"/>
            <w:b/>
            <w:color w:val="auto"/>
            <w:sz w:val="22"/>
            <w:szCs w:val="28"/>
            <w:u w:val="none"/>
          </w:rPr>
          <w:t>http://www.post-gazette.com/opinion/letters/2017/04/17/Trading-health-for-boom-bust-jobs-is-shortsighted/stories/201704170012</w:t>
        </w:r>
      </w:hyperlink>
    </w:p>
    <w:p w:rsidR="008927CB" w:rsidRDefault="008927CB" w:rsidP="008927CB">
      <w:pPr>
        <w:rPr>
          <w:rFonts w:cs="Helvetica"/>
          <w:b/>
          <w:color w:val="FF0000"/>
          <w:szCs w:val="28"/>
        </w:rPr>
      </w:pPr>
    </w:p>
    <w:p w:rsidR="008927CB" w:rsidRDefault="008927CB" w:rsidP="008927CB">
      <w:pPr>
        <w:rPr>
          <w:rFonts w:cs="Helvetica"/>
          <w:b/>
          <w:color w:val="FF0000"/>
          <w:szCs w:val="28"/>
        </w:rPr>
      </w:pPr>
    </w:p>
    <w:p w:rsidR="008927CB" w:rsidRDefault="008927CB" w:rsidP="008927CB">
      <w:pPr>
        <w:rPr>
          <w:rFonts w:cs="Helvetica"/>
          <w:b/>
          <w:color w:val="FF0000"/>
          <w:szCs w:val="28"/>
        </w:rPr>
      </w:pPr>
    </w:p>
    <w:p w:rsidR="00325C52" w:rsidRDefault="00325C52" w:rsidP="000958C0">
      <w:pPr>
        <w:rPr>
          <w:rFonts w:cs="Helvetica"/>
          <w:szCs w:val="28"/>
        </w:rPr>
      </w:pPr>
    </w:p>
    <w:p w:rsidR="00325C52" w:rsidRDefault="00325C52" w:rsidP="000958C0">
      <w:pPr>
        <w:rPr>
          <w:rFonts w:cs="Helvetica"/>
          <w:szCs w:val="28"/>
        </w:rPr>
      </w:pPr>
    </w:p>
    <w:p w:rsidR="00325C52" w:rsidRDefault="00325C52" w:rsidP="00325C52">
      <w:pPr>
        <w:rPr>
          <w:b/>
          <w:color w:val="FF0000"/>
          <w:sz w:val="28"/>
        </w:rPr>
      </w:pPr>
      <w:r w:rsidRPr="00F15CC9">
        <w:rPr>
          <w:b/>
          <w:color w:val="FF0000"/>
          <w:sz w:val="28"/>
        </w:rPr>
        <w:lastRenderedPageBreak/>
        <w:t>Frack Links</w:t>
      </w:r>
    </w:p>
    <w:p w:rsidR="00325C52" w:rsidRPr="00F15CC9" w:rsidRDefault="00325C52" w:rsidP="00325C52">
      <w:pPr>
        <w:rPr>
          <w:b/>
          <w:color w:val="FF0000"/>
          <w:sz w:val="28"/>
        </w:rPr>
      </w:pPr>
      <w:r>
        <w:rPr>
          <w:b/>
          <w:noProof/>
          <w:color w:val="FF0000"/>
          <w:sz w:val="28"/>
          <w:lang w:eastAsia="en-US"/>
        </w:rPr>
        <w:drawing>
          <wp:anchor distT="0" distB="0" distL="114300" distR="114300" simplePos="0" relativeHeight="251668480" behindDoc="0" locked="0" layoutInCell="1" allowOverlap="1">
            <wp:simplePos x="0" y="0"/>
            <wp:positionH relativeFrom="column">
              <wp:align>left</wp:align>
            </wp:positionH>
            <wp:positionV relativeFrom="paragraph">
              <wp:posOffset>0</wp:posOffset>
            </wp:positionV>
            <wp:extent cx="685800" cy="1828800"/>
            <wp:effectExtent l="2540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685800" cy="1828800"/>
                    </a:xfrm>
                    <a:prstGeom prst="rect">
                      <a:avLst/>
                    </a:prstGeom>
                    <a:noFill/>
                    <a:ln w="9525">
                      <a:noFill/>
                      <a:miter lim="800000"/>
                      <a:headEnd/>
                      <a:tailEnd/>
                    </a:ln>
                  </pic:spPr>
                </pic:pic>
              </a:graphicData>
            </a:graphic>
          </wp:anchor>
        </w:drawing>
      </w:r>
    </w:p>
    <w:p w:rsidR="00325C52" w:rsidRPr="001A7BFC" w:rsidRDefault="00325C52" w:rsidP="00325C52">
      <w:pPr>
        <w:rPr>
          <w:sz w:val="22"/>
          <w:szCs w:val="22"/>
        </w:rPr>
      </w:pPr>
      <w:r w:rsidRPr="001A7BFC">
        <w:rPr>
          <w:b/>
          <w:color w:val="FF0000"/>
          <w:sz w:val="22"/>
        </w:rPr>
        <w:t xml:space="preserve">***Link to </w:t>
      </w:r>
      <w:proofErr w:type="spellStart"/>
      <w:r w:rsidRPr="001A7BFC">
        <w:rPr>
          <w:b/>
          <w:color w:val="FF0000"/>
          <w:sz w:val="22"/>
        </w:rPr>
        <w:t>Shalefield</w:t>
      </w:r>
      <w:proofErr w:type="spellEnd"/>
      <w:r w:rsidRPr="001A7BFC">
        <w:rPr>
          <w:b/>
          <w:color w:val="FF0000"/>
          <w:sz w:val="22"/>
        </w:rPr>
        <w:t xml:space="preserve"> Stories</w:t>
      </w:r>
      <w:r w:rsidRPr="001A7BFC">
        <w:rPr>
          <w:b/>
          <w:color w:val="FF0000"/>
          <w:sz w:val="22"/>
          <w:szCs w:val="22"/>
        </w:rPr>
        <w:t xml:space="preserve">-Personal stories of those affected by fracking </w:t>
      </w:r>
      <w:hyperlink r:id="rId28" w:history="1">
        <w:r w:rsidRPr="001A7BFC">
          <w:rPr>
            <w:rStyle w:val="Hyperlink"/>
            <w:sz w:val="22"/>
            <w:szCs w:val="22"/>
          </w:rPr>
          <w:t>http://www.friendsoftheharmed.com/</w:t>
        </w:r>
      </w:hyperlink>
    </w:p>
    <w:p w:rsidR="00325C52" w:rsidRPr="001A7BFC" w:rsidRDefault="00325C52" w:rsidP="00325C52">
      <w:pPr>
        <w:rPr>
          <w:rFonts w:ascii="Stencil" w:hAnsi="Stencil" w:cs="Stencil"/>
          <w:color w:val="0058FF"/>
          <w:sz w:val="22"/>
          <w:szCs w:val="36"/>
        </w:rPr>
      </w:pPr>
    </w:p>
    <w:p w:rsidR="00325C52" w:rsidRPr="001A7BFC" w:rsidRDefault="00325C52" w:rsidP="00325C52">
      <w:pPr>
        <w:rPr>
          <w:rFonts w:cs="Arial"/>
          <w:b/>
          <w:color w:val="FF0000"/>
          <w:sz w:val="22"/>
        </w:rPr>
      </w:pPr>
      <w:r w:rsidRPr="001A7BFC">
        <w:rPr>
          <w:rFonts w:cs="Arial"/>
          <w:b/>
          <w:color w:val="FF0000"/>
          <w:sz w:val="22"/>
        </w:rPr>
        <w:t xml:space="preserve">***To sign up for </w:t>
      </w:r>
      <w:proofErr w:type="spellStart"/>
      <w:r w:rsidRPr="001A7BFC">
        <w:rPr>
          <w:rFonts w:cs="Arial"/>
          <w:b/>
          <w:color w:val="FF0000"/>
          <w:sz w:val="22"/>
        </w:rPr>
        <w:t>Skytruth</w:t>
      </w:r>
      <w:proofErr w:type="spellEnd"/>
      <w:r w:rsidRPr="001A7BFC">
        <w:rPr>
          <w:rFonts w:cs="Arial"/>
          <w:b/>
          <w:color w:val="FF0000"/>
          <w:sz w:val="22"/>
        </w:rPr>
        <w:t xml:space="preserve"> notifications of activity and violations for your area:</w:t>
      </w:r>
    </w:p>
    <w:p w:rsidR="00325C52" w:rsidRPr="001A7BFC" w:rsidRDefault="00325C52" w:rsidP="00325C52">
      <w:pPr>
        <w:rPr>
          <w:rFonts w:cs="Arial"/>
          <w:b/>
          <w:color w:val="FF0000"/>
          <w:sz w:val="22"/>
        </w:rPr>
      </w:pPr>
      <w:r>
        <w:rPr>
          <w:noProof/>
          <w:sz w:val="22"/>
          <w:lang w:eastAsia="en-US"/>
        </w:rPr>
        <w:drawing>
          <wp:anchor distT="0" distB="0" distL="114300" distR="114300" simplePos="0" relativeHeight="251667456" behindDoc="0" locked="0" layoutInCell="1" allowOverlap="1">
            <wp:simplePos x="0" y="0"/>
            <wp:positionH relativeFrom="column">
              <wp:align>left</wp:align>
            </wp:positionH>
            <wp:positionV relativeFrom="paragraph">
              <wp:posOffset>0</wp:posOffset>
            </wp:positionV>
            <wp:extent cx="2057400" cy="685800"/>
            <wp:effectExtent l="2540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057400" cy="685800"/>
                    </a:xfrm>
                    <a:prstGeom prst="rect">
                      <a:avLst/>
                    </a:prstGeom>
                    <a:noFill/>
                    <a:ln w="9525">
                      <a:noFill/>
                      <a:miter lim="800000"/>
                      <a:headEnd/>
                      <a:tailEnd/>
                    </a:ln>
                  </pic:spPr>
                </pic:pic>
              </a:graphicData>
            </a:graphic>
          </wp:anchor>
        </w:drawing>
      </w:r>
    </w:p>
    <w:p w:rsidR="00325C52" w:rsidRPr="001A7BFC" w:rsidRDefault="00325C52" w:rsidP="00325C52">
      <w:pPr>
        <w:rPr>
          <w:sz w:val="22"/>
        </w:rPr>
      </w:pPr>
      <w:r w:rsidRPr="001A7BFC">
        <w:rPr>
          <w:sz w:val="22"/>
        </w:rPr>
        <w:t xml:space="preserve"> </w:t>
      </w:r>
      <w:hyperlink r:id="rId30" w:history="1">
        <w:r w:rsidRPr="001A7BFC">
          <w:rPr>
            <w:rStyle w:val="Hyperlink"/>
            <w:rFonts w:cs="Arial"/>
            <w:color w:val="0047C3"/>
            <w:sz w:val="22"/>
          </w:rPr>
          <w:t>http://alerts.skytruth.org/</w:t>
        </w:r>
      </w:hyperlink>
    </w:p>
    <w:p w:rsidR="00325C52" w:rsidRPr="001A7BFC" w:rsidRDefault="00325C52" w:rsidP="00325C52">
      <w:pPr>
        <w:widowControl w:val="0"/>
        <w:autoSpaceDE w:val="0"/>
        <w:autoSpaceDN w:val="0"/>
        <w:adjustRightInd w:val="0"/>
        <w:rPr>
          <w:rFonts w:cs="Arial"/>
          <w:color w:val="1A1A1A"/>
          <w:sz w:val="22"/>
          <w:szCs w:val="20"/>
        </w:rPr>
      </w:pPr>
      <w:r w:rsidRPr="001A7BFC">
        <w:rPr>
          <w:rFonts w:cs="Arial"/>
          <w:color w:val="1A1A1A"/>
          <w:sz w:val="22"/>
          <w:szCs w:val="20"/>
        </w:rPr>
        <w:t> </w:t>
      </w:r>
    </w:p>
    <w:p w:rsidR="00325C52" w:rsidRDefault="00325C52" w:rsidP="00325C52">
      <w:pPr>
        <w:widowControl w:val="0"/>
        <w:autoSpaceDE w:val="0"/>
        <w:autoSpaceDN w:val="0"/>
        <w:adjustRightInd w:val="0"/>
        <w:rPr>
          <w:rFonts w:cs="Arial"/>
          <w:b/>
          <w:color w:val="FF0000"/>
          <w:sz w:val="22"/>
        </w:rPr>
      </w:pPr>
    </w:p>
    <w:p w:rsidR="00325C52" w:rsidRDefault="00325C52" w:rsidP="00325C52">
      <w:pPr>
        <w:widowControl w:val="0"/>
        <w:autoSpaceDE w:val="0"/>
        <w:autoSpaceDN w:val="0"/>
        <w:adjustRightInd w:val="0"/>
        <w:rPr>
          <w:rFonts w:cs="Arial"/>
          <w:b/>
          <w:color w:val="FF0000"/>
          <w:sz w:val="22"/>
        </w:rPr>
      </w:pPr>
    </w:p>
    <w:p w:rsidR="00325C52" w:rsidRPr="001A7BFC" w:rsidRDefault="00325C52" w:rsidP="00325C52">
      <w:pPr>
        <w:widowControl w:val="0"/>
        <w:autoSpaceDE w:val="0"/>
        <w:autoSpaceDN w:val="0"/>
        <w:adjustRightInd w:val="0"/>
        <w:rPr>
          <w:rFonts w:cs="Arial"/>
          <w:color w:val="1A1A1A"/>
          <w:sz w:val="22"/>
          <w:szCs w:val="22"/>
        </w:rPr>
      </w:pPr>
      <w:r w:rsidRPr="001A7BFC">
        <w:rPr>
          <w:rFonts w:cs="Arial"/>
          <w:b/>
          <w:color w:val="FF0000"/>
          <w:sz w:val="22"/>
        </w:rPr>
        <w:t>*** List of the Harmed</w:t>
      </w:r>
      <w:r w:rsidRPr="001A7BFC">
        <w:rPr>
          <w:rFonts w:cs="Arial"/>
          <w:b/>
          <w:color w:val="1A1A1A"/>
          <w:sz w:val="22"/>
          <w:szCs w:val="20"/>
        </w:rPr>
        <w:t>--</w:t>
      </w:r>
      <w:r>
        <w:rPr>
          <w:rFonts w:cs="Arial"/>
          <w:b/>
          <w:color w:val="1A1A1A"/>
          <w:sz w:val="22"/>
          <w:szCs w:val="22"/>
        </w:rPr>
        <w:t>There are now over 1400</w:t>
      </w:r>
      <w:r w:rsidRPr="001A7BFC">
        <w:rPr>
          <w:rFonts w:cs="Arial"/>
          <w:b/>
          <w:color w:val="1A1A1A"/>
          <w:sz w:val="22"/>
          <w:szCs w:val="22"/>
        </w:rPr>
        <w:t xml:space="preserve"> residents of Pennsylvania who have placed their names on the list of the harmed when they became sick after fracking began in their area. </w:t>
      </w:r>
      <w:hyperlink r:id="rId31" w:history="1">
        <w:r w:rsidRPr="001A7BFC">
          <w:rPr>
            <w:rStyle w:val="Hyperlink"/>
            <w:rFonts w:cs="Arial"/>
            <w:color w:val="0047C3"/>
            <w:sz w:val="22"/>
            <w:szCs w:val="22"/>
          </w:rPr>
          <w:t>http://pennsylvaniaallianceforcleanwaterandair.wordpress.com/the-list/</w:t>
        </w:r>
      </w:hyperlink>
    </w:p>
    <w:p w:rsidR="00325C52" w:rsidRPr="001A7BFC" w:rsidRDefault="00325C52" w:rsidP="00325C52">
      <w:pPr>
        <w:widowControl w:val="0"/>
        <w:autoSpaceDE w:val="0"/>
        <w:autoSpaceDN w:val="0"/>
        <w:adjustRightInd w:val="0"/>
        <w:rPr>
          <w:rFonts w:cs="Arial"/>
          <w:color w:val="1A1A1A"/>
          <w:sz w:val="22"/>
          <w:szCs w:val="20"/>
        </w:rPr>
      </w:pPr>
      <w:r w:rsidRPr="001A7BFC">
        <w:rPr>
          <w:rFonts w:cs="Stencil"/>
          <w:color w:val="0058FF"/>
          <w:sz w:val="22"/>
          <w:szCs w:val="20"/>
        </w:rPr>
        <w:t> </w:t>
      </w:r>
    </w:p>
    <w:p w:rsidR="00325C52" w:rsidRPr="001A7BFC" w:rsidRDefault="00325C52" w:rsidP="00325C52">
      <w:pPr>
        <w:rPr>
          <w:b/>
          <w:color w:val="FF0000"/>
          <w:sz w:val="22"/>
          <w:szCs w:val="22"/>
        </w:rPr>
      </w:pPr>
      <w:r w:rsidRPr="001A7BFC">
        <w:rPr>
          <w:b/>
          <w:color w:val="FF0000"/>
          <w:sz w:val="22"/>
          <w:szCs w:val="22"/>
        </w:rPr>
        <w:t>*** To See Water Test Results of the Beaver Run Reservoir</w:t>
      </w:r>
    </w:p>
    <w:p w:rsidR="00325C52" w:rsidRPr="001A7BFC" w:rsidRDefault="00325C52" w:rsidP="00325C52">
      <w:pPr>
        <w:rPr>
          <w:sz w:val="22"/>
          <w:szCs w:val="22"/>
        </w:rPr>
      </w:pPr>
      <w:r w:rsidRPr="001A7BFC">
        <w:rPr>
          <w:sz w:val="22"/>
          <w:szCs w:val="22"/>
        </w:rPr>
        <w:t xml:space="preserve">IUP students </w:t>
      </w:r>
      <w:r w:rsidRPr="001A7BFC">
        <w:rPr>
          <w:sz w:val="22"/>
        </w:rPr>
        <w:t>test for</w:t>
      </w:r>
      <w:r w:rsidRPr="001A7BFC">
        <w:rPr>
          <w:sz w:val="22"/>
          <w:szCs w:val="22"/>
        </w:rPr>
        <w:t xml:space="preserve"> TDS, pH, metals- arsenic, chromium, and strontium.</w:t>
      </w:r>
    </w:p>
    <w:p w:rsidR="00325C52" w:rsidRPr="001A7BFC" w:rsidRDefault="00325C52" w:rsidP="00325C52">
      <w:pPr>
        <w:rPr>
          <w:sz w:val="22"/>
          <w:szCs w:val="22"/>
        </w:rPr>
      </w:pPr>
      <w:r>
        <w:rPr>
          <w:sz w:val="22"/>
          <w:szCs w:val="22"/>
        </w:rPr>
        <w:t>We have not seen results for</w:t>
      </w:r>
      <w:r w:rsidRPr="001A7BFC">
        <w:rPr>
          <w:sz w:val="22"/>
          <w:szCs w:val="22"/>
        </w:rPr>
        <w:t xml:space="preserve"> other frack chemicals including the </w:t>
      </w:r>
      <w:r>
        <w:rPr>
          <w:sz w:val="22"/>
          <w:szCs w:val="22"/>
        </w:rPr>
        <w:t xml:space="preserve">organics </w:t>
      </w:r>
      <w:r w:rsidRPr="001A7BFC">
        <w:rPr>
          <w:sz w:val="22"/>
          <w:szCs w:val="22"/>
        </w:rPr>
        <w:t>BTEX group</w:t>
      </w:r>
      <w:r>
        <w:rPr>
          <w:sz w:val="22"/>
          <w:szCs w:val="22"/>
        </w:rPr>
        <w:t>,</w:t>
      </w:r>
      <w:r w:rsidRPr="001A7BFC">
        <w:rPr>
          <w:sz w:val="22"/>
          <w:szCs w:val="22"/>
        </w:rPr>
        <w:t xml:space="preserve"> or cesium for example. Here is a link to the IUP site:</w:t>
      </w:r>
    </w:p>
    <w:p w:rsidR="00325C52" w:rsidRDefault="00626476" w:rsidP="00325C52">
      <w:hyperlink r:id="rId32" w:history="1">
        <w:r w:rsidR="00325C52" w:rsidRPr="001A7BFC">
          <w:rPr>
            <w:rStyle w:val="Hyperlink"/>
            <w:sz w:val="22"/>
            <w:szCs w:val="22"/>
          </w:rPr>
          <w:t>http://www.iup.edu/page.aspx?id=120005</w:t>
        </w:r>
      </w:hyperlink>
    </w:p>
    <w:p w:rsidR="00325C52" w:rsidRDefault="00325C52" w:rsidP="00325C52"/>
    <w:p w:rsidR="00325C52" w:rsidRPr="002751FB" w:rsidRDefault="00325C52" w:rsidP="00325C52">
      <w:pPr>
        <w:rPr>
          <w:rFonts w:cs="Helvetica"/>
          <w:color w:val="16191F"/>
          <w:szCs w:val="28"/>
        </w:rPr>
      </w:pPr>
    </w:p>
    <w:p w:rsidR="00325C52" w:rsidRPr="001F002A" w:rsidRDefault="00325C52" w:rsidP="00325C52">
      <w:pPr>
        <w:rPr>
          <w:rFonts w:cs="Helvetica"/>
          <w:b/>
          <w:color w:val="FF0000"/>
          <w:szCs w:val="28"/>
        </w:rPr>
      </w:pPr>
      <w:r>
        <w:rPr>
          <w:rFonts w:cs="Helvetica"/>
          <w:b/>
          <w:color w:val="FF0000"/>
          <w:szCs w:val="28"/>
        </w:rPr>
        <w:t>Video</w:t>
      </w:r>
      <w:r w:rsidRPr="001F002A">
        <w:rPr>
          <w:rFonts w:cs="Helvetica"/>
          <w:b/>
          <w:color w:val="FF0000"/>
          <w:szCs w:val="28"/>
        </w:rPr>
        <w:t>s/Radio</w:t>
      </w:r>
    </w:p>
    <w:p w:rsidR="00325C52" w:rsidRPr="00660A7C" w:rsidRDefault="00325C52" w:rsidP="00325C52">
      <w:pPr>
        <w:rPr>
          <w:rFonts w:cs="Helvetica"/>
          <w:color w:val="FF0000"/>
          <w:szCs w:val="28"/>
        </w:rPr>
      </w:pPr>
      <w:r>
        <w:rPr>
          <w:rFonts w:cs="Helvetica"/>
          <w:color w:val="FF0000"/>
          <w:szCs w:val="28"/>
        </w:rPr>
        <w:t>***</w:t>
      </w:r>
      <w:proofErr w:type="spellStart"/>
      <w:r w:rsidRPr="00660A7C">
        <w:rPr>
          <w:rFonts w:cs="Helvetica"/>
          <w:color w:val="FF0000"/>
          <w:szCs w:val="28"/>
        </w:rPr>
        <w:t>Dr</w:t>
      </w:r>
      <w:proofErr w:type="spellEnd"/>
      <w:r w:rsidRPr="00660A7C">
        <w:rPr>
          <w:rFonts w:cs="Helvetica"/>
          <w:color w:val="FF0000"/>
          <w:szCs w:val="28"/>
        </w:rPr>
        <w:t xml:space="preserve"> </w:t>
      </w:r>
      <w:proofErr w:type="spellStart"/>
      <w:r w:rsidRPr="00660A7C">
        <w:rPr>
          <w:rFonts w:cs="Helvetica"/>
          <w:color w:val="FF0000"/>
          <w:szCs w:val="28"/>
        </w:rPr>
        <w:t>S</w:t>
      </w:r>
      <w:r>
        <w:rPr>
          <w:rFonts w:cs="Helvetica"/>
          <w:color w:val="FF0000"/>
          <w:szCs w:val="28"/>
        </w:rPr>
        <w:t>ahu</w:t>
      </w:r>
      <w:proofErr w:type="spellEnd"/>
      <w:r>
        <w:rPr>
          <w:rFonts w:cs="Helvetica"/>
          <w:color w:val="FF0000"/>
          <w:szCs w:val="28"/>
        </w:rPr>
        <w:t xml:space="preserve"> on air modeling vs. air monit</w:t>
      </w:r>
      <w:r w:rsidRPr="00660A7C">
        <w:rPr>
          <w:rFonts w:cs="Helvetica"/>
          <w:color w:val="FF0000"/>
          <w:szCs w:val="28"/>
        </w:rPr>
        <w:t>oring</w:t>
      </w:r>
    </w:p>
    <w:p w:rsidR="00325C52" w:rsidRPr="002751FB" w:rsidRDefault="00325C52" w:rsidP="00325C52">
      <w:r w:rsidRPr="002751FB">
        <w:t>https://www.youtube.com/watch?v=YBwDbqskCqU</w:t>
      </w:r>
    </w:p>
    <w:p w:rsidR="00325C52" w:rsidRDefault="00325C52" w:rsidP="00325C52">
      <w:pPr>
        <w:rPr>
          <w:color w:val="FF0000"/>
        </w:rPr>
      </w:pPr>
    </w:p>
    <w:p w:rsidR="00325C52" w:rsidRDefault="00325C52" w:rsidP="00325C52">
      <w:r>
        <w:rPr>
          <w:color w:val="FF0000"/>
        </w:rPr>
        <w:t xml:space="preserve">***Tracy </w:t>
      </w:r>
      <w:proofErr w:type="spellStart"/>
      <w:r>
        <w:rPr>
          <w:color w:val="FF0000"/>
        </w:rPr>
        <w:t>Carluccio</w:t>
      </w:r>
      <w:proofErr w:type="spellEnd"/>
      <w:r w:rsidRPr="00660A7C">
        <w:rPr>
          <w:color w:val="FF0000"/>
        </w:rPr>
        <w:t xml:space="preserve"> radio interview</w:t>
      </w:r>
      <w:r w:rsidRPr="00660A7C">
        <w:t xml:space="preserve"> </w:t>
      </w:r>
      <w:hyperlink r:id="rId33" w:history="1">
        <w:r w:rsidRPr="001B5FB6">
          <w:rPr>
            <w:rStyle w:val="Hyperlink"/>
          </w:rPr>
          <w:t>http://www.witf.org/.../02/100-renewable-energy-by-2050.php</w:t>
        </w:r>
      </w:hyperlink>
    </w:p>
    <w:p w:rsidR="00325C52" w:rsidRDefault="00325C52" w:rsidP="00325C52">
      <w:pPr>
        <w:rPr>
          <w:b/>
          <w:color w:val="FF0000"/>
        </w:rPr>
      </w:pPr>
    </w:p>
    <w:p w:rsidR="00325C52" w:rsidRPr="001F002A" w:rsidRDefault="00325C52" w:rsidP="00325C52">
      <w:pPr>
        <w:rPr>
          <w:b/>
          <w:color w:val="FF0000"/>
        </w:rPr>
      </w:pPr>
      <w:r w:rsidRPr="001F002A">
        <w:rPr>
          <w:b/>
          <w:color w:val="FF0000"/>
        </w:rPr>
        <w:t>Additional Resources on fracking</w:t>
      </w:r>
    </w:p>
    <w:p w:rsidR="00325C52" w:rsidRDefault="00626476" w:rsidP="00325C52">
      <w:hyperlink r:id="rId34" w:anchor="!additional-resources/c21bh" w:history="1">
        <w:r w:rsidR="00325C52" w:rsidRPr="00025FCC">
          <w:rPr>
            <w:rStyle w:val="Hyperlink"/>
          </w:rPr>
          <w:t>http://www.protectourchildrencoalition.org/#!additional-resources/c21bh</w:t>
        </w:r>
      </w:hyperlink>
    </w:p>
    <w:p w:rsidR="00325C52" w:rsidRDefault="00325C52" w:rsidP="00325C52"/>
    <w:p w:rsidR="00325C52" w:rsidRDefault="00325C52" w:rsidP="00325C52"/>
    <w:p w:rsidR="00325C52" w:rsidRDefault="00325C52" w:rsidP="000958C0">
      <w:pPr>
        <w:rPr>
          <w:rFonts w:cs="Helvetica"/>
          <w:szCs w:val="28"/>
        </w:rPr>
      </w:pPr>
    </w:p>
    <w:p w:rsidR="00325C52" w:rsidRDefault="00325C52" w:rsidP="000958C0">
      <w:pPr>
        <w:rPr>
          <w:rFonts w:cs="Helvetica"/>
          <w:szCs w:val="28"/>
        </w:rPr>
      </w:pPr>
    </w:p>
    <w:p w:rsidR="00325C52" w:rsidRDefault="00325C52" w:rsidP="000958C0">
      <w:pPr>
        <w:rPr>
          <w:rFonts w:cs="Helvetica"/>
          <w:szCs w:val="28"/>
        </w:rPr>
      </w:pPr>
    </w:p>
    <w:p w:rsidR="00325C52" w:rsidRDefault="00325C52" w:rsidP="000958C0">
      <w:pPr>
        <w:rPr>
          <w:rFonts w:cs="Helvetica"/>
          <w:szCs w:val="28"/>
        </w:rPr>
      </w:pPr>
    </w:p>
    <w:p w:rsidR="00325C52" w:rsidRDefault="00325C52" w:rsidP="000958C0">
      <w:pPr>
        <w:rPr>
          <w:rFonts w:cs="Helvetica"/>
          <w:szCs w:val="28"/>
        </w:rPr>
      </w:pPr>
    </w:p>
    <w:p w:rsidR="00534A8B" w:rsidRPr="006B3730" w:rsidRDefault="00534A8B" w:rsidP="000958C0">
      <w:pPr>
        <w:rPr>
          <w:rFonts w:cs="Helvetica"/>
          <w:szCs w:val="28"/>
        </w:rPr>
      </w:pPr>
    </w:p>
    <w:p w:rsidR="000958C0" w:rsidRPr="000958C0" w:rsidRDefault="000958C0" w:rsidP="000958C0">
      <w:pPr>
        <w:rPr>
          <w:rFonts w:cs="Helvetica"/>
          <w:b/>
          <w:color w:val="3366FF"/>
          <w:sz w:val="28"/>
          <w:szCs w:val="28"/>
        </w:rPr>
      </w:pPr>
    </w:p>
    <w:p w:rsidR="000958C0" w:rsidRPr="00C272D3" w:rsidRDefault="000958C0" w:rsidP="000958C0">
      <w:pPr>
        <w:rPr>
          <w:rFonts w:ascii="Font" w:hAnsi="Font" w:cs="Font"/>
          <w:color w:val="0E0E0E"/>
          <w:sz w:val="22"/>
          <w:szCs w:val="40"/>
        </w:rPr>
      </w:pPr>
      <w:r>
        <w:rPr>
          <w:rFonts w:ascii="Font" w:hAnsi="Font" w:cs="Font"/>
          <w:color w:val="0E0E0E"/>
          <w:sz w:val="22"/>
          <w:szCs w:val="40"/>
        </w:rPr>
        <w:t>Newsletter information-Please Contact Jan Milburn</w:t>
      </w:r>
    </w:p>
    <w:p w:rsidR="000958C0" w:rsidRDefault="000958C0"/>
    <w:sectPr w:rsidR="000958C0" w:rsidSect="000958C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Gill Sans">
    <w:altName w:val="Segoe UI Semilight"/>
    <w:charset w:val="00"/>
    <w:family w:val="auto"/>
    <w:pitch w:val="variable"/>
    <w:sig w:usb0="00000000" w:usb1="00000000" w:usb2="00000000" w:usb3="00000000" w:csb0="000001F7" w:csb1="00000000"/>
  </w:font>
  <w:font w:name="Helvetica">
    <w:panose1 w:val="020B0604020202020204"/>
    <w:charset w:val="00"/>
    <w:family w:val="swiss"/>
    <w:pitch w:val="variable"/>
    <w:sig w:usb0="E0002AFF" w:usb1="C0007843" w:usb2="00000009" w:usb3="00000000" w:csb0="000001FF" w:csb1="00000000"/>
  </w:font>
  <w:font w:name="System Font Regular">
    <w:altName w:val="Andale Mono"/>
    <w:charset w:val="00"/>
    <w:family w:val="auto"/>
    <w:pitch w:val="variable"/>
    <w:sig w:usb0="00000003" w:usb1="00000000" w:usb2="00000000" w:usb3="00000000" w:csb0="00000001" w:csb1="00000000"/>
  </w:font>
  <w:font w:name="Roboto-Light">
    <w:altName w:val="Arial"/>
    <w:panose1 w:val="00000000000000000000"/>
    <w:charset w:val="00"/>
    <w:family w:val="auto"/>
    <w:notTrueType/>
    <w:pitch w:val="default"/>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n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8C0"/>
    <w:rsid w:val="00016CF0"/>
    <w:rsid w:val="00017A8C"/>
    <w:rsid w:val="00020B9A"/>
    <w:rsid w:val="00033B0F"/>
    <w:rsid w:val="000345D2"/>
    <w:rsid w:val="0004732F"/>
    <w:rsid w:val="0008768E"/>
    <w:rsid w:val="000958C0"/>
    <w:rsid w:val="00096010"/>
    <w:rsid w:val="000D3A0C"/>
    <w:rsid w:val="000E2CB9"/>
    <w:rsid w:val="000E3196"/>
    <w:rsid w:val="000F4544"/>
    <w:rsid w:val="00126EE0"/>
    <w:rsid w:val="001460C9"/>
    <w:rsid w:val="0016150D"/>
    <w:rsid w:val="001777C8"/>
    <w:rsid w:val="00186AE5"/>
    <w:rsid w:val="001872DE"/>
    <w:rsid w:val="001A41F5"/>
    <w:rsid w:val="001A738F"/>
    <w:rsid w:val="001D4420"/>
    <w:rsid w:val="00200C4E"/>
    <w:rsid w:val="002304BB"/>
    <w:rsid w:val="002730E9"/>
    <w:rsid w:val="002B6DA9"/>
    <w:rsid w:val="002D0FDD"/>
    <w:rsid w:val="00302358"/>
    <w:rsid w:val="00305982"/>
    <w:rsid w:val="00317BE3"/>
    <w:rsid w:val="00322322"/>
    <w:rsid w:val="003244D7"/>
    <w:rsid w:val="00325C52"/>
    <w:rsid w:val="00336155"/>
    <w:rsid w:val="0034295A"/>
    <w:rsid w:val="00346A65"/>
    <w:rsid w:val="00351455"/>
    <w:rsid w:val="00373CF7"/>
    <w:rsid w:val="00380327"/>
    <w:rsid w:val="0038187E"/>
    <w:rsid w:val="00386D74"/>
    <w:rsid w:val="003A0BB1"/>
    <w:rsid w:val="003B641B"/>
    <w:rsid w:val="003D53B9"/>
    <w:rsid w:val="003D5729"/>
    <w:rsid w:val="003E5634"/>
    <w:rsid w:val="00401A77"/>
    <w:rsid w:val="00420F19"/>
    <w:rsid w:val="0043232F"/>
    <w:rsid w:val="004765ED"/>
    <w:rsid w:val="004853E7"/>
    <w:rsid w:val="00490531"/>
    <w:rsid w:val="004A36DC"/>
    <w:rsid w:val="004C7A51"/>
    <w:rsid w:val="00516297"/>
    <w:rsid w:val="00534A8B"/>
    <w:rsid w:val="00554A7F"/>
    <w:rsid w:val="005A55FC"/>
    <w:rsid w:val="005C378F"/>
    <w:rsid w:val="005E2213"/>
    <w:rsid w:val="005E3AAE"/>
    <w:rsid w:val="005F09D9"/>
    <w:rsid w:val="005F2D3A"/>
    <w:rsid w:val="005F66C7"/>
    <w:rsid w:val="00626476"/>
    <w:rsid w:val="00640159"/>
    <w:rsid w:val="00650B00"/>
    <w:rsid w:val="00673DB9"/>
    <w:rsid w:val="006833D6"/>
    <w:rsid w:val="006B3730"/>
    <w:rsid w:val="006D1649"/>
    <w:rsid w:val="006F0511"/>
    <w:rsid w:val="00760C08"/>
    <w:rsid w:val="007674D4"/>
    <w:rsid w:val="007B4151"/>
    <w:rsid w:val="007B6B27"/>
    <w:rsid w:val="007E203B"/>
    <w:rsid w:val="007F52B7"/>
    <w:rsid w:val="00842C1E"/>
    <w:rsid w:val="008927CB"/>
    <w:rsid w:val="008B60C0"/>
    <w:rsid w:val="008F7D61"/>
    <w:rsid w:val="00920199"/>
    <w:rsid w:val="00922A45"/>
    <w:rsid w:val="009757F9"/>
    <w:rsid w:val="0097790D"/>
    <w:rsid w:val="0099315E"/>
    <w:rsid w:val="009D38DF"/>
    <w:rsid w:val="00A06193"/>
    <w:rsid w:val="00A25410"/>
    <w:rsid w:val="00A47F81"/>
    <w:rsid w:val="00AB6EC3"/>
    <w:rsid w:val="00AF3BA4"/>
    <w:rsid w:val="00AF3CA5"/>
    <w:rsid w:val="00B06C73"/>
    <w:rsid w:val="00B44B89"/>
    <w:rsid w:val="00B5057E"/>
    <w:rsid w:val="00B90611"/>
    <w:rsid w:val="00BB2176"/>
    <w:rsid w:val="00BC450E"/>
    <w:rsid w:val="00BE3B59"/>
    <w:rsid w:val="00BE4E73"/>
    <w:rsid w:val="00BF5CC2"/>
    <w:rsid w:val="00C039F6"/>
    <w:rsid w:val="00C329BF"/>
    <w:rsid w:val="00C501B6"/>
    <w:rsid w:val="00C9424B"/>
    <w:rsid w:val="00CA1829"/>
    <w:rsid w:val="00CA2058"/>
    <w:rsid w:val="00CE2959"/>
    <w:rsid w:val="00D70A86"/>
    <w:rsid w:val="00D75B12"/>
    <w:rsid w:val="00D7722E"/>
    <w:rsid w:val="00D85575"/>
    <w:rsid w:val="00DD445D"/>
    <w:rsid w:val="00DE10D7"/>
    <w:rsid w:val="00E20A21"/>
    <w:rsid w:val="00E276BD"/>
    <w:rsid w:val="00E510E8"/>
    <w:rsid w:val="00E7485B"/>
    <w:rsid w:val="00E863DF"/>
    <w:rsid w:val="00EB17DB"/>
    <w:rsid w:val="00EB52A2"/>
    <w:rsid w:val="00EC6819"/>
    <w:rsid w:val="00EC7A19"/>
    <w:rsid w:val="00ED34A2"/>
    <w:rsid w:val="00ED4B68"/>
    <w:rsid w:val="00EF46A2"/>
    <w:rsid w:val="00F06AFC"/>
    <w:rsid w:val="00F30D71"/>
    <w:rsid w:val="00F40DDD"/>
    <w:rsid w:val="00F70939"/>
    <w:rsid w:val="00F75557"/>
    <w:rsid w:val="00F824FF"/>
    <w:rsid w:val="00F84680"/>
    <w:rsid w:val="00FA374F"/>
    <w:rsid w:val="00FB56BF"/>
    <w:rsid w:val="00FC1B78"/>
    <w:rsid w:val="00FC3889"/>
    <w:rsid w:val="00FD1223"/>
    <w:rsid w:val="00FD5C6B"/>
    <w:rsid w:val="00FF4D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8C9F1C5-58FF-4CCA-ACC4-A957DFBF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rsid w:val="001872DE"/>
    <w:pPr>
      <w:spacing w:beforeLines="1" w:afterLines="1"/>
      <w:outlineLvl w:val="4"/>
    </w:pPr>
    <w:rPr>
      <w:rFonts w:ascii="Times" w:hAnsi="Times"/>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58C0"/>
    <w:rPr>
      <w:color w:val="0000FF" w:themeColor="hyperlink"/>
      <w:u w:val="single"/>
    </w:rPr>
  </w:style>
  <w:style w:type="paragraph" w:styleId="NormalWeb">
    <w:name w:val="Normal (Web)"/>
    <w:basedOn w:val="Normal"/>
    <w:uiPriority w:val="99"/>
    <w:rsid w:val="00FA374F"/>
    <w:pPr>
      <w:spacing w:beforeLines="1" w:afterLines="1"/>
    </w:pPr>
    <w:rPr>
      <w:rFonts w:ascii="Times" w:hAnsi="Times" w:cs="Times New Roman"/>
      <w:sz w:val="20"/>
      <w:szCs w:val="20"/>
    </w:rPr>
  </w:style>
  <w:style w:type="character" w:customStyle="1" w:styleId="apple-converted-space">
    <w:name w:val="apple-converted-space"/>
    <w:basedOn w:val="DefaultParagraphFont"/>
    <w:rsid w:val="00FA374F"/>
  </w:style>
  <w:style w:type="character" w:customStyle="1" w:styleId="textexposedshow">
    <w:name w:val="text_exposed_show"/>
    <w:basedOn w:val="DefaultParagraphFont"/>
    <w:rsid w:val="00FA374F"/>
  </w:style>
  <w:style w:type="character" w:styleId="FollowedHyperlink">
    <w:name w:val="FollowedHyperlink"/>
    <w:basedOn w:val="DefaultParagraphFont"/>
    <w:uiPriority w:val="99"/>
    <w:semiHidden/>
    <w:unhideWhenUsed/>
    <w:rsid w:val="00EF46A2"/>
    <w:rPr>
      <w:color w:val="800080" w:themeColor="followedHyperlink"/>
      <w:u w:val="single"/>
    </w:rPr>
  </w:style>
  <w:style w:type="character" w:customStyle="1" w:styleId="Heading5Char">
    <w:name w:val="Heading 5 Char"/>
    <w:basedOn w:val="DefaultParagraphFont"/>
    <w:link w:val="Heading5"/>
    <w:uiPriority w:val="9"/>
    <w:rsid w:val="001872DE"/>
    <w:rPr>
      <w:rFonts w:ascii="Times" w:hAnsi="Times"/>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921363">
      <w:bodyDiv w:val="1"/>
      <w:marLeft w:val="0"/>
      <w:marRight w:val="0"/>
      <w:marTop w:val="0"/>
      <w:marBottom w:val="0"/>
      <w:divBdr>
        <w:top w:val="none" w:sz="0" w:space="0" w:color="auto"/>
        <w:left w:val="none" w:sz="0" w:space="0" w:color="auto"/>
        <w:bottom w:val="none" w:sz="0" w:space="0" w:color="auto"/>
        <w:right w:val="none" w:sz="0" w:space="0" w:color="auto"/>
      </w:divBdr>
    </w:div>
    <w:div w:id="1816872136">
      <w:bodyDiv w:val="1"/>
      <w:marLeft w:val="0"/>
      <w:marRight w:val="0"/>
      <w:marTop w:val="0"/>
      <w:marBottom w:val="0"/>
      <w:divBdr>
        <w:top w:val="none" w:sz="0" w:space="0" w:color="auto"/>
        <w:left w:val="none" w:sz="0" w:space="0" w:color="auto"/>
        <w:bottom w:val="none" w:sz="0" w:space="0" w:color="auto"/>
        <w:right w:val="none" w:sz="0" w:space="0" w:color="auto"/>
      </w:divBdr>
    </w:div>
    <w:div w:id="1940718378">
      <w:bodyDiv w:val="1"/>
      <w:marLeft w:val="0"/>
      <w:marRight w:val="0"/>
      <w:marTop w:val="0"/>
      <w:marBottom w:val="0"/>
      <w:divBdr>
        <w:top w:val="none" w:sz="0" w:space="0" w:color="auto"/>
        <w:left w:val="none" w:sz="0" w:space="0" w:color="auto"/>
        <w:bottom w:val="none" w:sz="0" w:space="0" w:color="auto"/>
        <w:right w:val="none" w:sz="0" w:space="0" w:color="auto"/>
      </w:divBdr>
    </w:div>
    <w:div w:id="19624175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www.post-gazette.com/opinion/letters/2017/04/17/Trading-health-for-boom-bust-jobs-is-shortsighted/stories/201704170012" TargetMode="External"/><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hyperlink" Target="http://www.protectourchildrencoalition.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www.witf.org/.../02/100-renewable-energy-by-2050.php" TargetMode="External"/><Relationship Id="rId2" Type="http://schemas.openxmlformats.org/officeDocument/2006/relationships/settings" Target="settings.xml"/><Relationship Id="rId16" Type="http://schemas.openxmlformats.org/officeDocument/2006/relationships/hyperlink" Target="https://stateimpact.npr.org/pennsylvania/2017/03/31/judge-cancels-jury-award-to-dimock-families-orders-new-trial/" TargetMode="External"/><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yperlink" Target="https://www.facebook.com/groups/1510469912594025/" TargetMode="External"/><Relationship Id="rId11" Type="http://schemas.openxmlformats.org/officeDocument/2006/relationships/image" Target="media/image5.png"/><Relationship Id="rId24" Type="http://schemas.openxmlformats.org/officeDocument/2006/relationships/hyperlink" Target="https://www.earthworksaction.org/library/detail/permitted_to_pollute_es" TargetMode="External"/><Relationship Id="rId32" Type="http://schemas.openxmlformats.org/officeDocument/2006/relationships/hyperlink" Target="http://www.iup.edu/page.aspx?id=120005" TargetMode="External"/><Relationship Id="rId5" Type="http://schemas.openxmlformats.org/officeDocument/2006/relationships/hyperlink" Target="http://cplvweb.wix.com/preserveligoniertwp" TargetMode="Externa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www.friendsoftheharmed.com/" TargetMode="External"/><Relationship Id="rId36" Type="http://schemas.openxmlformats.org/officeDocument/2006/relationships/theme" Target="theme/theme1.xml"/><Relationship Id="rId10" Type="http://schemas.openxmlformats.org/officeDocument/2006/relationships/hyperlink" Target="https://www.youtube.com/watch?v=qC6xnYvqnrc&amp;feature=youtu.be" TargetMode="External"/><Relationship Id="rId19" Type="http://schemas.openxmlformats.org/officeDocument/2006/relationships/hyperlink" Target="https://stateimpact.npr.org/pennsylvania/2017/03/29/state-sues-townships-that-tried-to-ban-injection-wells/" TargetMode="External"/><Relationship Id="rId31" Type="http://schemas.openxmlformats.org/officeDocument/2006/relationships/hyperlink" Target="http://pennsylvaniaallianceforcleanwaterandair.wordpress.com/the-list/" TargetMode="External"/><Relationship Id="rId4" Type="http://schemas.openxmlformats.org/officeDocument/2006/relationships/image" Target="media/image1.jpg"/><Relationship Id="rId9" Type="http://schemas.openxmlformats.org/officeDocument/2006/relationships/image" Target="media/image4.png"/><Relationship Id="rId14" Type="http://schemas.openxmlformats.org/officeDocument/2006/relationships/hyperlink" Target="http://powersource.post-gazette.com/powersource/companies/2017/02/27/Health-industry-makes-plea-to-gas-drilling-lobby-to-embrace-methane-controls-Marcellus-Shale/stories/201702270015"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alerts.skytruth.org/"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6860</Words>
  <Characters>39106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Milburn</dc:creator>
  <cp:keywords/>
  <cp:lastModifiedBy>Bernard &amp; Marilyn</cp:lastModifiedBy>
  <cp:revision>2</cp:revision>
  <dcterms:created xsi:type="dcterms:W3CDTF">2017-08-18T18:59:00Z</dcterms:created>
  <dcterms:modified xsi:type="dcterms:W3CDTF">2017-08-18T18:59:00Z</dcterms:modified>
</cp:coreProperties>
</file>